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9C6" w:rsidRPr="00D01A98" w:rsidRDefault="004249C6" w:rsidP="009D47F7">
      <w:pPr>
        <w:ind w:firstLine="709"/>
        <w:jc w:val="both"/>
        <w:rPr>
          <w:sz w:val="16"/>
          <w:szCs w:val="16"/>
        </w:rPr>
      </w:pPr>
    </w:p>
    <w:p w:rsidR="000A251E" w:rsidRDefault="000A251E" w:rsidP="000A251E">
      <w:pPr>
        <w:pStyle w:val="20"/>
        <w:spacing w:after="0" w:line="240" w:lineRule="auto"/>
        <w:ind w:left="0"/>
        <w:jc w:val="center"/>
      </w:pPr>
      <w:r>
        <w:t>Анализ</w:t>
      </w:r>
    </w:p>
    <w:p w:rsidR="004249C6" w:rsidRDefault="004249C6" w:rsidP="000A251E">
      <w:pPr>
        <w:pStyle w:val="20"/>
        <w:spacing w:after="0" w:line="240" w:lineRule="auto"/>
        <w:ind w:left="0"/>
        <w:jc w:val="center"/>
      </w:pPr>
      <w:r>
        <w:t>состояни</w:t>
      </w:r>
      <w:r w:rsidR="000A251E">
        <w:t>я</w:t>
      </w:r>
      <w:r>
        <w:t xml:space="preserve"> работы по рассмотрению</w:t>
      </w:r>
      <w:r w:rsidR="000A251E">
        <w:t xml:space="preserve"> </w:t>
      </w:r>
      <w:r>
        <w:t>обращений (предложений, заявлений, жалоб)</w:t>
      </w:r>
      <w:r w:rsidR="000A251E">
        <w:t xml:space="preserve"> </w:t>
      </w:r>
      <w:r>
        <w:t>граждан, осужденных и лиц, содержащихся</w:t>
      </w:r>
      <w:r w:rsidR="000A251E">
        <w:t xml:space="preserve"> </w:t>
      </w:r>
      <w:r>
        <w:t>под стражей</w:t>
      </w:r>
      <w:r w:rsidR="00AE55C0">
        <w:t>,</w:t>
      </w:r>
      <w:r>
        <w:t xml:space="preserve"> </w:t>
      </w:r>
      <w:r w:rsidR="000A251E">
        <w:br/>
      </w:r>
      <w:r>
        <w:t>в УФСИН России по Оренбургской</w:t>
      </w:r>
      <w:r w:rsidR="000A251E">
        <w:t xml:space="preserve"> </w:t>
      </w:r>
      <w:r>
        <w:t xml:space="preserve">области за </w:t>
      </w:r>
      <w:r w:rsidR="000D036C">
        <w:t>3</w:t>
      </w:r>
      <w:r>
        <w:t xml:space="preserve"> квартал 2019 год</w:t>
      </w:r>
      <w:r w:rsidR="00B05EB8">
        <w:t>а</w:t>
      </w:r>
    </w:p>
    <w:p w:rsidR="004249C6" w:rsidRDefault="004249C6" w:rsidP="008E6C69">
      <w:pPr>
        <w:pStyle w:val="20"/>
        <w:spacing w:after="0" w:line="240" w:lineRule="auto"/>
        <w:ind w:left="0"/>
        <w:jc w:val="both"/>
      </w:pPr>
    </w:p>
    <w:p w:rsidR="008E6C69" w:rsidRPr="00EC15EA" w:rsidRDefault="008E6C69" w:rsidP="008E6C69">
      <w:pPr>
        <w:pStyle w:val="20"/>
        <w:spacing w:after="0" w:line="240" w:lineRule="auto"/>
        <w:ind w:left="0"/>
        <w:jc w:val="both"/>
        <w:rPr>
          <w:rStyle w:val="af0"/>
          <w:b w:val="0"/>
          <w:i w:val="0"/>
        </w:rPr>
      </w:pPr>
    </w:p>
    <w:p w:rsidR="004249C6" w:rsidRDefault="004249C6" w:rsidP="001835B9">
      <w:pPr>
        <w:pStyle w:val="20"/>
        <w:spacing w:after="0" w:line="240" w:lineRule="auto"/>
        <w:ind w:left="0" w:firstLine="709"/>
        <w:jc w:val="both"/>
      </w:pPr>
      <w:proofErr w:type="gramStart"/>
      <w:r>
        <w:t xml:space="preserve">За </w:t>
      </w:r>
      <w:r w:rsidR="0026048C">
        <w:t>3</w:t>
      </w:r>
      <w:r>
        <w:t xml:space="preserve"> квартал 2019 год</w:t>
      </w:r>
      <w:r w:rsidR="00B05EB8">
        <w:t>а</w:t>
      </w:r>
      <w:r>
        <w:t xml:space="preserve"> в </w:t>
      </w:r>
      <w:r w:rsidRPr="00244C17">
        <w:t xml:space="preserve">Управление Федеральной службы исполнения наказаний по Оренбургской области (далее – УФСИН) </w:t>
      </w:r>
      <w:r>
        <w:t xml:space="preserve">и </w:t>
      </w:r>
      <w:r w:rsidRPr="00244C17">
        <w:t xml:space="preserve">учреждения, подчиненные УФСИН (далее – </w:t>
      </w:r>
      <w:r>
        <w:t>учреждения</w:t>
      </w:r>
      <w:r w:rsidRPr="00244C17">
        <w:t xml:space="preserve"> области), поступило </w:t>
      </w:r>
      <w:r w:rsidR="006C768B">
        <w:t>3095</w:t>
      </w:r>
      <w:r w:rsidR="008E6C69">
        <w:t xml:space="preserve"> обращений </w:t>
      </w:r>
      <w:r>
        <w:t>(АППГ-</w:t>
      </w:r>
      <w:r w:rsidR="00BC0C61">
        <w:t>3796</w:t>
      </w:r>
      <w:r w:rsidR="008E6C69">
        <w:t>)</w:t>
      </w:r>
      <w:r>
        <w:t xml:space="preserve">, уменьшение на </w:t>
      </w:r>
      <w:r w:rsidR="005F508D">
        <w:t>18</w:t>
      </w:r>
      <w:r w:rsidR="00BC0C61">
        <w:t>,</w:t>
      </w:r>
      <w:r w:rsidR="005F508D">
        <w:t>4</w:t>
      </w:r>
      <w:r w:rsidR="005F508D" w:rsidRPr="005F508D">
        <w:t>7</w:t>
      </w:r>
      <w:r w:rsidRPr="005F508D">
        <w:t>%</w:t>
      </w:r>
      <w:r>
        <w:t xml:space="preserve"> - </w:t>
      </w:r>
      <w:r w:rsidRPr="00244C17">
        <w:t xml:space="preserve">письменных обращений </w:t>
      </w:r>
      <w:r w:rsidR="008E6C69">
        <w:t xml:space="preserve">                      </w:t>
      </w:r>
      <w:r w:rsidRPr="00244C17">
        <w:t>от работников УИС, лиц, уволенных из учреждений и органов УИС, а также членов их семей, граждан, осужденных, обвиняемых, подозреваемых</w:t>
      </w:r>
      <w:proofErr w:type="gramEnd"/>
      <w:r w:rsidRPr="00244C17">
        <w:t xml:space="preserve"> </w:t>
      </w:r>
      <w:r w:rsidR="00EC15EA">
        <w:t xml:space="preserve">                            </w:t>
      </w:r>
      <w:r w:rsidRPr="00244C17">
        <w:t>и их родственников</w:t>
      </w:r>
      <w:r>
        <w:t>.</w:t>
      </w:r>
    </w:p>
    <w:p w:rsidR="004249C6" w:rsidRDefault="004249C6" w:rsidP="008E6C69">
      <w:pPr>
        <w:ind w:firstLine="720"/>
        <w:jc w:val="both"/>
        <w:rPr>
          <w:szCs w:val="28"/>
        </w:rPr>
      </w:pPr>
      <w:r w:rsidRPr="00292292">
        <w:rPr>
          <w:spacing w:val="-4"/>
          <w:szCs w:val="28"/>
        </w:rPr>
        <w:t xml:space="preserve">Количество поступивших обращений граждан в </w:t>
      </w:r>
      <w:r w:rsidR="00545DA0">
        <w:rPr>
          <w:spacing w:val="-4"/>
          <w:szCs w:val="28"/>
        </w:rPr>
        <w:t>3</w:t>
      </w:r>
      <w:r w:rsidRPr="00292292">
        <w:rPr>
          <w:spacing w:val="-4"/>
          <w:szCs w:val="28"/>
        </w:rPr>
        <w:t xml:space="preserve"> квартале </w:t>
      </w:r>
      <w:r w:rsidR="00283F90">
        <w:rPr>
          <w:spacing w:val="-4"/>
          <w:szCs w:val="28"/>
        </w:rPr>
        <w:t xml:space="preserve">                               </w:t>
      </w:r>
      <w:r w:rsidRPr="00292292">
        <w:rPr>
          <w:spacing w:val="-4"/>
          <w:szCs w:val="28"/>
        </w:rPr>
        <w:t xml:space="preserve">2019 года – </w:t>
      </w:r>
      <w:r w:rsidR="00283F90">
        <w:rPr>
          <w:spacing w:val="-4"/>
          <w:szCs w:val="28"/>
        </w:rPr>
        <w:t>3095</w:t>
      </w:r>
      <w:r w:rsidR="00292292" w:rsidRPr="00292292">
        <w:rPr>
          <w:spacing w:val="-4"/>
          <w:szCs w:val="28"/>
        </w:rPr>
        <w:t xml:space="preserve"> (УФСИН – </w:t>
      </w:r>
      <w:r w:rsidR="003F57AD">
        <w:rPr>
          <w:spacing w:val="-4"/>
          <w:szCs w:val="28"/>
        </w:rPr>
        <w:t>1828</w:t>
      </w:r>
      <w:r w:rsidR="00292292" w:rsidRPr="00292292">
        <w:rPr>
          <w:spacing w:val="-4"/>
          <w:szCs w:val="28"/>
        </w:rPr>
        <w:t xml:space="preserve">, ИК-1 – </w:t>
      </w:r>
      <w:r w:rsidR="00545DA0">
        <w:rPr>
          <w:spacing w:val="-4"/>
          <w:szCs w:val="28"/>
        </w:rPr>
        <w:t>1</w:t>
      </w:r>
      <w:r w:rsidR="00292292" w:rsidRPr="00292292">
        <w:rPr>
          <w:spacing w:val="-4"/>
          <w:szCs w:val="28"/>
        </w:rPr>
        <w:t xml:space="preserve">7, ИК-2 – </w:t>
      </w:r>
      <w:r w:rsidR="00545DA0">
        <w:rPr>
          <w:spacing w:val="-4"/>
          <w:szCs w:val="28"/>
        </w:rPr>
        <w:t>11</w:t>
      </w:r>
      <w:r w:rsidR="00292292" w:rsidRPr="00292292">
        <w:rPr>
          <w:spacing w:val="-4"/>
          <w:szCs w:val="28"/>
        </w:rPr>
        <w:t xml:space="preserve">, ИК-3 – </w:t>
      </w:r>
      <w:r w:rsidR="00545DA0">
        <w:rPr>
          <w:spacing w:val="-4"/>
          <w:szCs w:val="28"/>
        </w:rPr>
        <w:t>4</w:t>
      </w:r>
      <w:r w:rsidR="00292292" w:rsidRPr="00292292">
        <w:rPr>
          <w:spacing w:val="-4"/>
          <w:szCs w:val="28"/>
        </w:rPr>
        <w:t xml:space="preserve">, ИК-4 – </w:t>
      </w:r>
      <w:r w:rsidR="00545DA0">
        <w:rPr>
          <w:spacing w:val="-4"/>
          <w:szCs w:val="28"/>
        </w:rPr>
        <w:t>37</w:t>
      </w:r>
      <w:r w:rsidR="00292292" w:rsidRPr="00292292">
        <w:rPr>
          <w:spacing w:val="-4"/>
          <w:szCs w:val="28"/>
        </w:rPr>
        <w:t xml:space="preserve">, </w:t>
      </w:r>
      <w:r w:rsidR="006C768B">
        <w:rPr>
          <w:spacing w:val="-4"/>
          <w:szCs w:val="28"/>
        </w:rPr>
        <w:t xml:space="preserve"> </w:t>
      </w:r>
      <w:r w:rsidR="00292292" w:rsidRPr="00292292">
        <w:rPr>
          <w:spacing w:val="-4"/>
          <w:szCs w:val="28"/>
        </w:rPr>
        <w:t xml:space="preserve">ИК-5 – </w:t>
      </w:r>
      <w:r w:rsidR="00545DA0">
        <w:rPr>
          <w:spacing w:val="-4"/>
          <w:szCs w:val="28"/>
        </w:rPr>
        <w:t>14</w:t>
      </w:r>
      <w:r w:rsidR="00283F90">
        <w:rPr>
          <w:spacing w:val="-4"/>
          <w:szCs w:val="28"/>
        </w:rPr>
        <w:t xml:space="preserve">, </w:t>
      </w:r>
      <w:r w:rsidR="00292292" w:rsidRPr="00292292">
        <w:rPr>
          <w:spacing w:val="-4"/>
          <w:szCs w:val="28"/>
        </w:rPr>
        <w:t xml:space="preserve">ИК-6 – </w:t>
      </w:r>
      <w:r w:rsidR="00545DA0">
        <w:rPr>
          <w:spacing w:val="-4"/>
          <w:szCs w:val="28"/>
        </w:rPr>
        <w:t>103</w:t>
      </w:r>
      <w:r w:rsidR="00292292" w:rsidRPr="00292292">
        <w:rPr>
          <w:spacing w:val="-4"/>
          <w:szCs w:val="28"/>
        </w:rPr>
        <w:t xml:space="preserve">, ИК-8 – </w:t>
      </w:r>
      <w:r w:rsidR="00545DA0">
        <w:rPr>
          <w:spacing w:val="-4"/>
          <w:szCs w:val="28"/>
        </w:rPr>
        <w:t>140</w:t>
      </w:r>
      <w:r w:rsidR="00292292" w:rsidRPr="00292292">
        <w:rPr>
          <w:spacing w:val="-4"/>
          <w:szCs w:val="28"/>
        </w:rPr>
        <w:t xml:space="preserve">, ИК-9 – </w:t>
      </w:r>
      <w:r w:rsidR="00545DA0">
        <w:rPr>
          <w:spacing w:val="-4"/>
          <w:szCs w:val="28"/>
        </w:rPr>
        <w:t>63</w:t>
      </w:r>
      <w:r w:rsidR="00292292" w:rsidRPr="00292292">
        <w:rPr>
          <w:spacing w:val="-4"/>
          <w:szCs w:val="28"/>
        </w:rPr>
        <w:t xml:space="preserve">, КП-11 – </w:t>
      </w:r>
      <w:r w:rsidR="00545DA0">
        <w:rPr>
          <w:spacing w:val="-4"/>
          <w:szCs w:val="28"/>
        </w:rPr>
        <w:t>16</w:t>
      </w:r>
      <w:r w:rsidR="00292292" w:rsidRPr="00292292">
        <w:rPr>
          <w:spacing w:val="-4"/>
          <w:szCs w:val="28"/>
        </w:rPr>
        <w:t xml:space="preserve">, КП-12 - </w:t>
      </w:r>
      <w:r w:rsidR="00545DA0">
        <w:rPr>
          <w:spacing w:val="-4"/>
          <w:szCs w:val="28"/>
        </w:rPr>
        <w:t>7</w:t>
      </w:r>
      <w:r w:rsidR="00292292" w:rsidRPr="00292292">
        <w:rPr>
          <w:spacing w:val="-4"/>
          <w:szCs w:val="28"/>
        </w:rPr>
        <w:t xml:space="preserve">, КП-13 – </w:t>
      </w:r>
      <w:r w:rsidR="00545DA0">
        <w:rPr>
          <w:spacing w:val="-4"/>
          <w:szCs w:val="28"/>
        </w:rPr>
        <w:t>20</w:t>
      </w:r>
      <w:r w:rsidR="00292292" w:rsidRPr="00292292">
        <w:rPr>
          <w:spacing w:val="-4"/>
          <w:szCs w:val="28"/>
        </w:rPr>
        <w:t xml:space="preserve">, </w:t>
      </w:r>
      <w:r w:rsidR="00545DA0">
        <w:rPr>
          <w:spacing w:val="-4"/>
          <w:szCs w:val="28"/>
        </w:rPr>
        <w:t xml:space="preserve">                        </w:t>
      </w:r>
      <w:r w:rsidR="00292292" w:rsidRPr="00292292">
        <w:rPr>
          <w:spacing w:val="-4"/>
          <w:szCs w:val="28"/>
        </w:rPr>
        <w:t xml:space="preserve">КП-15 – </w:t>
      </w:r>
      <w:r w:rsidR="00545DA0">
        <w:rPr>
          <w:spacing w:val="-4"/>
          <w:szCs w:val="28"/>
        </w:rPr>
        <w:t>12</w:t>
      </w:r>
      <w:r w:rsidR="00292292" w:rsidRPr="00292292">
        <w:rPr>
          <w:spacing w:val="-4"/>
          <w:szCs w:val="28"/>
        </w:rPr>
        <w:t xml:space="preserve">, СИЗО-1 – </w:t>
      </w:r>
      <w:r w:rsidR="00545DA0">
        <w:rPr>
          <w:spacing w:val="-4"/>
          <w:szCs w:val="28"/>
        </w:rPr>
        <w:t>41</w:t>
      </w:r>
      <w:r w:rsidR="00292292" w:rsidRPr="00292292">
        <w:rPr>
          <w:spacing w:val="-4"/>
          <w:szCs w:val="28"/>
        </w:rPr>
        <w:t xml:space="preserve">, </w:t>
      </w:r>
      <w:r w:rsidR="00292292" w:rsidRPr="00292292">
        <w:rPr>
          <w:spacing w:val="-12"/>
          <w:szCs w:val="28"/>
        </w:rPr>
        <w:t xml:space="preserve">СИЗО-2 – </w:t>
      </w:r>
      <w:r w:rsidR="00545DA0">
        <w:rPr>
          <w:spacing w:val="-12"/>
          <w:szCs w:val="28"/>
        </w:rPr>
        <w:t>54</w:t>
      </w:r>
      <w:r w:rsidR="00292292" w:rsidRPr="00292292">
        <w:rPr>
          <w:spacing w:val="-12"/>
          <w:szCs w:val="28"/>
        </w:rPr>
        <w:t xml:space="preserve">, СИЗО-3 – </w:t>
      </w:r>
      <w:r w:rsidR="00545DA0">
        <w:rPr>
          <w:spacing w:val="-12"/>
          <w:szCs w:val="28"/>
        </w:rPr>
        <w:t>113, МСЧ-56 – 578, ИЦ-1 – 33, УИИ – 4</w:t>
      </w:r>
      <w:r w:rsidR="00292292" w:rsidRPr="00292292">
        <w:rPr>
          <w:spacing w:val="-12"/>
          <w:szCs w:val="28"/>
        </w:rPr>
        <w:t xml:space="preserve">, </w:t>
      </w:r>
      <w:proofErr w:type="gramStart"/>
      <w:r w:rsidR="00292292" w:rsidRPr="00292292">
        <w:rPr>
          <w:spacing w:val="-12"/>
          <w:szCs w:val="28"/>
        </w:rPr>
        <w:t>ОК</w:t>
      </w:r>
      <w:proofErr w:type="gramEnd"/>
      <w:r w:rsidR="00292292" w:rsidRPr="00292292">
        <w:rPr>
          <w:spacing w:val="-12"/>
          <w:szCs w:val="28"/>
        </w:rPr>
        <w:t xml:space="preserve"> – 0, ЦИТОВ – 0)</w:t>
      </w:r>
      <w:r>
        <w:rPr>
          <w:szCs w:val="28"/>
        </w:rPr>
        <w:t xml:space="preserve"> состоит из обращений, поступивших </w:t>
      </w:r>
      <w:r w:rsidR="00545DA0">
        <w:rPr>
          <w:szCs w:val="28"/>
        </w:rPr>
        <w:t xml:space="preserve">                              </w:t>
      </w:r>
      <w:r>
        <w:rPr>
          <w:szCs w:val="28"/>
        </w:rPr>
        <w:t xml:space="preserve">от работников УИС, лиц, уволенных из учреждений и органов УИС, а также членов их семей, в количестве </w:t>
      </w:r>
      <w:r w:rsidR="007A1B62">
        <w:rPr>
          <w:szCs w:val="28"/>
        </w:rPr>
        <w:t>191</w:t>
      </w:r>
      <w:r>
        <w:rPr>
          <w:szCs w:val="28"/>
        </w:rPr>
        <w:t xml:space="preserve"> (АППГ – </w:t>
      </w:r>
      <w:r w:rsidR="00397536">
        <w:rPr>
          <w:szCs w:val="28"/>
        </w:rPr>
        <w:t>289</w:t>
      </w:r>
      <w:r>
        <w:rPr>
          <w:szCs w:val="28"/>
        </w:rPr>
        <w:t>, уменьшение на 3</w:t>
      </w:r>
      <w:r w:rsidR="00A74F69">
        <w:rPr>
          <w:szCs w:val="28"/>
        </w:rPr>
        <w:t>3</w:t>
      </w:r>
      <w:r>
        <w:rPr>
          <w:szCs w:val="28"/>
        </w:rPr>
        <w:t>,</w:t>
      </w:r>
      <w:r w:rsidR="00A74F69">
        <w:rPr>
          <w:szCs w:val="28"/>
        </w:rPr>
        <w:t>91</w:t>
      </w:r>
      <w:r>
        <w:rPr>
          <w:szCs w:val="28"/>
        </w:rPr>
        <w:t xml:space="preserve">%) </w:t>
      </w:r>
      <w:r w:rsidR="00A74F69">
        <w:rPr>
          <w:szCs w:val="28"/>
        </w:rPr>
        <w:t xml:space="preserve">                  </w:t>
      </w:r>
      <w:r>
        <w:rPr>
          <w:szCs w:val="28"/>
        </w:rPr>
        <w:t xml:space="preserve">и обращений граждан, в том числе осужденных и лиц, содержащихся под стражей, в количестве </w:t>
      </w:r>
      <w:r w:rsidR="007A1B62">
        <w:rPr>
          <w:szCs w:val="28"/>
        </w:rPr>
        <w:t>2904</w:t>
      </w:r>
      <w:r>
        <w:rPr>
          <w:szCs w:val="28"/>
        </w:rPr>
        <w:t xml:space="preserve"> (АППГ – </w:t>
      </w:r>
      <w:r w:rsidR="00397536">
        <w:rPr>
          <w:szCs w:val="28"/>
        </w:rPr>
        <w:t>3507</w:t>
      </w:r>
      <w:r>
        <w:rPr>
          <w:szCs w:val="28"/>
        </w:rPr>
        <w:t xml:space="preserve">, уменьшение на </w:t>
      </w:r>
      <w:r w:rsidR="00A74F69">
        <w:rPr>
          <w:szCs w:val="28"/>
        </w:rPr>
        <w:t>17</w:t>
      </w:r>
      <w:r>
        <w:rPr>
          <w:szCs w:val="28"/>
        </w:rPr>
        <w:t>,</w:t>
      </w:r>
      <w:r w:rsidR="00A74F69">
        <w:rPr>
          <w:szCs w:val="28"/>
        </w:rPr>
        <w:t>19</w:t>
      </w:r>
      <w:r>
        <w:rPr>
          <w:szCs w:val="28"/>
        </w:rPr>
        <w:t>%):</w:t>
      </w:r>
    </w:p>
    <w:p w:rsidR="00EC15EA" w:rsidRDefault="00EC15EA" w:rsidP="008E6C69">
      <w:pPr>
        <w:ind w:firstLine="720"/>
        <w:jc w:val="both"/>
        <w:rPr>
          <w:szCs w:val="28"/>
        </w:r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3"/>
        <w:gridCol w:w="970"/>
        <w:gridCol w:w="961"/>
        <w:gridCol w:w="1695"/>
      </w:tblGrid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jc w:val="center"/>
              <w:rPr>
                <w:b/>
                <w:sz w:val="20"/>
              </w:rPr>
            </w:pPr>
            <w:r w:rsidRPr="00160F67">
              <w:rPr>
                <w:b/>
                <w:sz w:val="20"/>
              </w:rPr>
              <w:t>Основные вопросы, поступивших обращений работников УИС, лиц, уволенных из учреждений и органов УИС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D45694" w:rsidP="00160F6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4249C6" w:rsidRPr="00160F67">
              <w:rPr>
                <w:b/>
                <w:sz w:val="20"/>
              </w:rPr>
              <w:t xml:space="preserve"> квартал 2019</w:t>
            </w:r>
          </w:p>
        </w:tc>
        <w:tc>
          <w:tcPr>
            <w:tcW w:w="873" w:type="dxa"/>
            <w:vAlign w:val="center"/>
          </w:tcPr>
          <w:p w:rsidR="004249C6" w:rsidRPr="00160F67" w:rsidRDefault="00D45694" w:rsidP="00160F6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4249C6" w:rsidRPr="00160F67">
              <w:rPr>
                <w:b/>
                <w:sz w:val="20"/>
              </w:rPr>
              <w:t xml:space="preserve"> квартал 2018</w:t>
            </w:r>
          </w:p>
        </w:tc>
        <w:tc>
          <w:tcPr>
            <w:tcW w:w="1701" w:type="dxa"/>
          </w:tcPr>
          <w:p w:rsidR="004249C6" w:rsidRDefault="004249C6" w:rsidP="00160F6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изменения</w:t>
            </w:r>
          </w:p>
          <w:p w:rsidR="004249C6" w:rsidRDefault="004249C6" w:rsidP="00160F6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уменьшение/</w:t>
            </w:r>
          </w:p>
          <w:p w:rsidR="004249C6" w:rsidRDefault="004249C6" w:rsidP="00160F6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увеличение</w:t>
            </w:r>
          </w:p>
          <w:p w:rsidR="004249C6" w:rsidRDefault="004249C6" w:rsidP="00160F6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(-/+)</w:t>
            </w:r>
          </w:p>
          <w:p w:rsidR="004249C6" w:rsidRPr="00160F67" w:rsidRDefault="004249C6" w:rsidP="00160F67">
            <w:pPr>
              <w:jc w:val="center"/>
              <w:rPr>
                <w:b/>
                <w:sz w:val="20"/>
              </w:rPr>
            </w:pP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несвоевременная выплата денежного довольствия, заработной платы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286D7B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73" w:type="dxa"/>
            <w:vAlign w:val="center"/>
          </w:tcPr>
          <w:p w:rsidR="004249C6" w:rsidRPr="00160F67" w:rsidRDefault="00175F48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01" w:type="dxa"/>
          </w:tcPr>
          <w:p w:rsidR="004249C6" w:rsidRPr="008751DC" w:rsidRDefault="008751DC" w:rsidP="00160F67">
            <w:pPr>
              <w:jc w:val="center"/>
              <w:rPr>
                <w:sz w:val="20"/>
              </w:rPr>
            </w:pPr>
            <w:r w:rsidRPr="008751DC">
              <w:rPr>
                <w:sz w:val="20"/>
              </w:rPr>
              <w:t>0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упорядочение денежного довольствия, заработной платы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286D7B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73" w:type="dxa"/>
            <w:vAlign w:val="center"/>
          </w:tcPr>
          <w:p w:rsidR="004249C6" w:rsidRPr="00160F67" w:rsidRDefault="00175F48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4249C6" w:rsidRPr="00160F67" w:rsidRDefault="00ED25B6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+200%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 xml:space="preserve">социально-правовая защита 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286D7B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73" w:type="dxa"/>
            <w:vAlign w:val="center"/>
          </w:tcPr>
          <w:p w:rsidR="004249C6" w:rsidRPr="00160F67" w:rsidRDefault="00175F48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701" w:type="dxa"/>
          </w:tcPr>
          <w:p w:rsidR="004249C6" w:rsidRPr="00160F67" w:rsidRDefault="004249C6" w:rsidP="006B31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6B3107">
              <w:rPr>
                <w:sz w:val="20"/>
              </w:rPr>
              <w:t>50</w:t>
            </w:r>
            <w:r>
              <w:rPr>
                <w:sz w:val="20"/>
              </w:rPr>
              <w:t>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жилищные вопросы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286D7B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873" w:type="dxa"/>
            <w:vAlign w:val="center"/>
          </w:tcPr>
          <w:p w:rsidR="004249C6" w:rsidRPr="00160F67" w:rsidRDefault="00175F48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01" w:type="dxa"/>
          </w:tcPr>
          <w:p w:rsidR="004249C6" w:rsidRPr="00160F67" w:rsidRDefault="004249C6" w:rsidP="006B31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-3</w:t>
            </w:r>
            <w:r w:rsidR="006B3107">
              <w:rPr>
                <w:sz w:val="20"/>
              </w:rPr>
              <w:t>3</w:t>
            </w:r>
            <w:r>
              <w:rPr>
                <w:sz w:val="20"/>
              </w:rPr>
              <w:t>,</w:t>
            </w:r>
            <w:r w:rsidR="006B3107">
              <w:rPr>
                <w:sz w:val="20"/>
              </w:rPr>
              <w:t>33</w:t>
            </w:r>
            <w:r>
              <w:rPr>
                <w:sz w:val="20"/>
              </w:rPr>
              <w:t>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 xml:space="preserve">здравоохранение и медицинское обслуживание 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286D7B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873" w:type="dxa"/>
            <w:vAlign w:val="center"/>
          </w:tcPr>
          <w:p w:rsidR="004249C6" w:rsidRPr="00160F67" w:rsidRDefault="00175F48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701" w:type="dxa"/>
          </w:tcPr>
          <w:p w:rsidR="004249C6" w:rsidRPr="00160F67" w:rsidRDefault="004249C6" w:rsidP="00D701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-2</w:t>
            </w:r>
            <w:r w:rsidR="00D7011E">
              <w:rPr>
                <w:sz w:val="20"/>
              </w:rPr>
              <w:t>1</w:t>
            </w:r>
            <w:r>
              <w:rPr>
                <w:sz w:val="20"/>
              </w:rPr>
              <w:t>,</w:t>
            </w:r>
            <w:r w:rsidR="00D7011E">
              <w:rPr>
                <w:sz w:val="20"/>
              </w:rPr>
              <w:t>82%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невыплата компенсации за вещевое имущество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4249C6" w:rsidP="00160F67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4249C6" w:rsidRPr="00160F67" w:rsidRDefault="004249C6" w:rsidP="00127EE0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4249C6" w:rsidRPr="00160F67" w:rsidRDefault="004249C6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прием на службу (работу) в УИС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286D7B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873" w:type="dxa"/>
            <w:vAlign w:val="center"/>
          </w:tcPr>
          <w:p w:rsidR="004249C6" w:rsidRPr="00160F67" w:rsidRDefault="00175F48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701" w:type="dxa"/>
          </w:tcPr>
          <w:p w:rsidR="004249C6" w:rsidRPr="00160F67" w:rsidRDefault="00E23D65" w:rsidP="00E23D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-24,24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неправомерное увольнение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4249C6" w:rsidP="00160F67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4249C6" w:rsidRPr="00160F67" w:rsidRDefault="00175F48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4249C6" w:rsidRPr="00160F67" w:rsidRDefault="002F1D5C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-100%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пенсионное обеспечение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286D7B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873" w:type="dxa"/>
            <w:vAlign w:val="center"/>
          </w:tcPr>
          <w:p w:rsidR="004249C6" w:rsidRPr="00160F67" w:rsidRDefault="00175F48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701" w:type="dxa"/>
          </w:tcPr>
          <w:p w:rsidR="004249C6" w:rsidRPr="00160F67" w:rsidRDefault="004249C6" w:rsidP="00AC34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AC3452">
              <w:rPr>
                <w:sz w:val="20"/>
              </w:rPr>
              <w:t>57</w:t>
            </w:r>
            <w:r>
              <w:rPr>
                <w:sz w:val="20"/>
              </w:rPr>
              <w:t>,</w:t>
            </w:r>
            <w:r w:rsidR="00AC3452">
              <w:rPr>
                <w:sz w:val="20"/>
              </w:rPr>
              <w:t>89</w:t>
            </w:r>
            <w:r>
              <w:rPr>
                <w:sz w:val="20"/>
              </w:rPr>
              <w:t>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нарушение законности работниками УИС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4249C6" w:rsidP="00160F67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4249C6" w:rsidRPr="00160F67" w:rsidRDefault="004249C6" w:rsidP="00127EE0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4249C6" w:rsidRPr="00160F67" w:rsidRDefault="004249C6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коррупционные действия работников УИС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4249C6" w:rsidP="00160F67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4249C6" w:rsidRPr="00160F67" w:rsidRDefault="004249C6" w:rsidP="00127EE0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4249C6" w:rsidRPr="00160F67" w:rsidRDefault="004249C6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-100%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неправомерные действия работников УИС, связанные с исполнением должностных обязанностей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286D7B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73" w:type="dxa"/>
            <w:vAlign w:val="center"/>
          </w:tcPr>
          <w:p w:rsidR="004249C6" w:rsidRPr="00160F67" w:rsidRDefault="00175F48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01" w:type="dxa"/>
          </w:tcPr>
          <w:p w:rsidR="004249C6" w:rsidRPr="00160F67" w:rsidRDefault="007A48A5" w:rsidP="007A48A5">
            <w:pPr>
              <w:rPr>
                <w:sz w:val="20"/>
              </w:rPr>
            </w:pPr>
            <w:r>
              <w:rPr>
                <w:sz w:val="20"/>
              </w:rPr>
              <w:t xml:space="preserve">         -66,67%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другие вопросы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286D7B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873" w:type="dxa"/>
            <w:vAlign w:val="center"/>
          </w:tcPr>
          <w:p w:rsidR="004249C6" w:rsidRPr="00160F67" w:rsidRDefault="00175F48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701" w:type="dxa"/>
          </w:tcPr>
          <w:p w:rsidR="004249C6" w:rsidRPr="00160F67" w:rsidRDefault="004249C6" w:rsidP="000A6E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0A6EA6">
              <w:rPr>
                <w:sz w:val="20"/>
              </w:rPr>
              <w:t>37,41</w:t>
            </w:r>
            <w:r>
              <w:rPr>
                <w:sz w:val="20"/>
              </w:rPr>
              <w:t>%</w:t>
            </w:r>
          </w:p>
        </w:tc>
      </w:tr>
    </w:tbl>
    <w:p w:rsidR="004249C6" w:rsidRDefault="004249C6" w:rsidP="001835B9">
      <w:pPr>
        <w:ind w:firstLine="720"/>
        <w:jc w:val="both"/>
        <w:rPr>
          <w:szCs w:val="28"/>
        </w:rPr>
      </w:pPr>
    </w:p>
    <w:p w:rsidR="004249C6" w:rsidRDefault="004249C6" w:rsidP="001835B9">
      <w:pPr>
        <w:ind w:firstLine="720"/>
        <w:jc w:val="both"/>
        <w:rPr>
          <w:szCs w:val="28"/>
        </w:rPr>
      </w:pPr>
      <w:r>
        <w:rPr>
          <w:szCs w:val="28"/>
        </w:rPr>
        <w:t xml:space="preserve">Вопрос, представляющий наибольший интерес, в обращениях работников УИС, лиц, уволенных из учреждений и органов УИС, а также членов их семей является </w:t>
      </w:r>
      <w:r w:rsidR="00FD48C3">
        <w:rPr>
          <w:szCs w:val="28"/>
        </w:rPr>
        <w:t>упорядочение денежного довольствия</w:t>
      </w:r>
      <w:r w:rsidR="00F31A72">
        <w:rPr>
          <w:szCs w:val="28"/>
        </w:rPr>
        <w:t>, заработной платы</w:t>
      </w:r>
      <w:r>
        <w:rPr>
          <w:szCs w:val="28"/>
        </w:rPr>
        <w:t xml:space="preserve">. По другим вопросам наблюдается уменьшение количества обращений указанной категории граждан: социально-правовая защита, жилищные </w:t>
      </w:r>
      <w:r>
        <w:rPr>
          <w:szCs w:val="28"/>
        </w:rPr>
        <w:lastRenderedPageBreak/>
        <w:t xml:space="preserve">вопросы, здравоохранение и медицинского обслуживание, пенсионное обеспечение и коррупционные действия работников УИС. Результаты рассмотрения: удовлетворено – </w:t>
      </w:r>
      <w:r w:rsidR="005B5DDB">
        <w:rPr>
          <w:szCs w:val="28"/>
        </w:rPr>
        <w:t>53</w:t>
      </w:r>
      <w:r>
        <w:rPr>
          <w:szCs w:val="28"/>
        </w:rPr>
        <w:t xml:space="preserve">, отказано в удовлетворении – </w:t>
      </w:r>
      <w:r w:rsidR="005B5DDB">
        <w:rPr>
          <w:szCs w:val="28"/>
        </w:rPr>
        <w:t>8</w:t>
      </w:r>
      <w:r>
        <w:rPr>
          <w:szCs w:val="28"/>
        </w:rPr>
        <w:t xml:space="preserve">, </w:t>
      </w:r>
      <w:r w:rsidR="00F31A72">
        <w:rPr>
          <w:szCs w:val="28"/>
        </w:rPr>
        <w:t xml:space="preserve">                           </w:t>
      </w:r>
      <w:r>
        <w:rPr>
          <w:szCs w:val="28"/>
        </w:rPr>
        <w:t xml:space="preserve">дано разъяснение – </w:t>
      </w:r>
      <w:r w:rsidR="005B5DDB">
        <w:rPr>
          <w:szCs w:val="28"/>
        </w:rPr>
        <w:t>109</w:t>
      </w:r>
      <w:r w:rsidR="00FA240D">
        <w:rPr>
          <w:szCs w:val="28"/>
        </w:rPr>
        <w:t>, направлено на рассмотрение в другие органы государственной власти - 21</w:t>
      </w:r>
      <w:r>
        <w:rPr>
          <w:szCs w:val="28"/>
        </w:rPr>
        <w:t>.</w:t>
      </w:r>
    </w:p>
    <w:p w:rsidR="004249C6" w:rsidRDefault="004249C6" w:rsidP="001835B9">
      <w:pPr>
        <w:ind w:firstLine="720"/>
        <w:jc w:val="both"/>
        <w:rPr>
          <w:szCs w:val="28"/>
        </w:rPr>
      </w:pPr>
      <w:r w:rsidRPr="00235AF1">
        <w:rPr>
          <w:szCs w:val="28"/>
        </w:rPr>
        <w:t>Основной тематикой поступ</w:t>
      </w:r>
      <w:r>
        <w:rPr>
          <w:szCs w:val="28"/>
        </w:rPr>
        <w:t>ивш</w:t>
      </w:r>
      <w:r w:rsidRPr="00235AF1">
        <w:rPr>
          <w:szCs w:val="28"/>
        </w:rPr>
        <w:t>их письменных обращений осужденных, лиц, содержащихся под стражей, и их родственников:</w:t>
      </w:r>
    </w:p>
    <w:p w:rsidR="004249C6" w:rsidRPr="00235AF1" w:rsidRDefault="004249C6" w:rsidP="001835B9">
      <w:pPr>
        <w:ind w:firstLine="720"/>
        <w:jc w:val="both"/>
        <w:rPr>
          <w:szCs w:val="28"/>
        </w:r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44"/>
        <w:gridCol w:w="992"/>
        <w:gridCol w:w="992"/>
        <w:gridCol w:w="1701"/>
      </w:tblGrid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160F67" w:rsidRDefault="00B62778" w:rsidP="00ED5DF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вопросы поступивших обращений граждан,               в том числе осужденных и лиц, содержащихся под стражей</w:t>
            </w:r>
          </w:p>
        </w:tc>
        <w:tc>
          <w:tcPr>
            <w:tcW w:w="992" w:type="dxa"/>
            <w:noWrap/>
            <w:vAlign w:val="center"/>
          </w:tcPr>
          <w:p w:rsidR="004249C6" w:rsidRPr="00160F67" w:rsidRDefault="001478A0" w:rsidP="00ED5DF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4249C6" w:rsidRPr="00160F67">
              <w:rPr>
                <w:b/>
                <w:sz w:val="20"/>
              </w:rPr>
              <w:t xml:space="preserve"> квартал 2019</w:t>
            </w:r>
          </w:p>
        </w:tc>
        <w:tc>
          <w:tcPr>
            <w:tcW w:w="992" w:type="dxa"/>
            <w:vAlign w:val="center"/>
          </w:tcPr>
          <w:p w:rsidR="004249C6" w:rsidRPr="00160F67" w:rsidRDefault="001478A0" w:rsidP="00ED5DF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4249C6" w:rsidRPr="00160F67">
              <w:rPr>
                <w:b/>
                <w:sz w:val="20"/>
              </w:rPr>
              <w:t xml:space="preserve"> квартал 2018</w:t>
            </w:r>
          </w:p>
        </w:tc>
        <w:tc>
          <w:tcPr>
            <w:tcW w:w="1701" w:type="dxa"/>
          </w:tcPr>
          <w:p w:rsidR="004249C6" w:rsidRDefault="004249C6" w:rsidP="00ED5DF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изменения</w:t>
            </w:r>
          </w:p>
          <w:p w:rsidR="004249C6" w:rsidRDefault="004249C6" w:rsidP="00ED5DF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уменьшение/</w:t>
            </w:r>
          </w:p>
          <w:p w:rsidR="004249C6" w:rsidRDefault="004249C6" w:rsidP="00ED5DF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увеличение</w:t>
            </w:r>
          </w:p>
          <w:p w:rsidR="004249C6" w:rsidRPr="00160F67" w:rsidRDefault="004249C6" w:rsidP="00ED5DF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(-/+)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 xml:space="preserve">неправомерное водворение в ШИЗО, ПКТ, ЕПКТ  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92" w:type="dxa"/>
            <w:vAlign w:val="center"/>
          </w:tcPr>
          <w:p w:rsidR="004249C6" w:rsidRPr="0041541C" w:rsidRDefault="004249C6" w:rsidP="005F26CE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4249C6" w:rsidRPr="0041541C" w:rsidRDefault="004249C6" w:rsidP="00FC03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FC0364">
              <w:rPr>
                <w:sz w:val="20"/>
              </w:rPr>
              <w:t>8</w:t>
            </w:r>
            <w:r>
              <w:rPr>
                <w:sz w:val="20"/>
              </w:rPr>
              <w:t>00%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 xml:space="preserve">перевод (направление) ближе к </w:t>
            </w:r>
            <w:proofErr w:type="gramStart"/>
            <w:r w:rsidRPr="0041541C">
              <w:rPr>
                <w:sz w:val="20"/>
              </w:rPr>
              <w:t>м</w:t>
            </w:r>
            <w:proofErr w:type="gramEnd"/>
            <w:r w:rsidRPr="0041541C">
              <w:rPr>
                <w:sz w:val="20"/>
              </w:rPr>
              <w:t xml:space="preserve">/ж 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673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510</w:t>
            </w:r>
          </w:p>
        </w:tc>
        <w:tc>
          <w:tcPr>
            <w:tcW w:w="1701" w:type="dxa"/>
          </w:tcPr>
          <w:p w:rsidR="004249C6" w:rsidRPr="0041541C" w:rsidRDefault="00B05EB8" w:rsidP="008D18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8D1874">
              <w:rPr>
                <w:sz w:val="20"/>
              </w:rPr>
              <w:t>31,96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перевод в целях личной безопасности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1701" w:type="dxa"/>
          </w:tcPr>
          <w:p w:rsidR="004249C6" w:rsidRPr="0041541C" w:rsidRDefault="004249C6" w:rsidP="00A02D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A02D7B">
              <w:rPr>
                <w:sz w:val="20"/>
              </w:rPr>
              <w:t>1</w:t>
            </w:r>
            <w:r>
              <w:rPr>
                <w:sz w:val="20"/>
              </w:rPr>
              <w:t>,</w:t>
            </w:r>
            <w:r w:rsidR="00A02D7B">
              <w:rPr>
                <w:sz w:val="20"/>
              </w:rPr>
              <w:t>28</w:t>
            </w:r>
            <w:r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перевод по состоянию здоровья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701" w:type="dxa"/>
          </w:tcPr>
          <w:p w:rsidR="004249C6" w:rsidRPr="0041541C" w:rsidRDefault="004249C6" w:rsidP="00A02D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A02D7B">
              <w:rPr>
                <w:sz w:val="20"/>
              </w:rPr>
              <w:t>92,31</w:t>
            </w:r>
            <w:r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условно-досрочное освобождение, помилование, амнистия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701" w:type="dxa"/>
          </w:tcPr>
          <w:p w:rsidR="004249C6" w:rsidRPr="0041541C" w:rsidRDefault="004249C6" w:rsidP="00042903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042903">
              <w:rPr>
                <w:sz w:val="20"/>
              </w:rPr>
              <w:t>8,11</w:t>
            </w:r>
            <w:r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трудоустройство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701" w:type="dxa"/>
          </w:tcPr>
          <w:p w:rsidR="004249C6" w:rsidRPr="0041541C" w:rsidRDefault="00042903" w:rsidP="0004290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денежные расчеты с осужденными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701" w:type="dxa"/>
          </w:tcPr>
          <w:p w:rsidR="004249C6" w:rsidRPr="0041541C" w:rsidRDefault="004249C6" w:rsidP="000179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0179A5">
              <w:rPr>
                <w:sz w:val="20"/>
              </w:rPr>
              <w:t>44</w:t>
            </w:r>
            <w:r>
              <w:rPr>
                <w:sz w:val="20"/>
              </w:rPr>
              <w:t>,</w:t>
            </w:r>
            <w:r w:rsidR="000179A5">
              <w:rPr>
                <w:sz w:val="20"/>
              </w:rPr>
              <w:t>90</w:t>
            </w:r>
            <w:r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(не) предоставление свиданий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701" w:type="dxa"/>
          </w:tcPr>
          <w:p w:rsidR="004249C6" w:rsidRPr="0041541C" w:rsidRDefault="004249C6" w:rsidP="00084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0846A1">
              <w:rPr>
                <w:sz w:val="20"/>
              </w:rPr>
              <w:t>45</w:t>
            </w:r>
            <w:r>
              <w:rPr>
                <w:sz w:val="20"/>
              </w:rPr>
              <w:t>,</w:t>
            </w:r>
            <w:r w:rsidR="000846A1">
              <w:rPr>
                <w:sz w:val="20"/>
              </w:rPr>
              <w:t>4</w:t>
            </w:r>
            <w:r>
              <w:rPr>
                <w:sz w:val="20"/>
              </w:rPr>
              <w:t>5%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розыск личных вещей и денежных средств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701" w:type="dxa"/>
          </w:tcPr>
          <w:p w:rsidR="004249C6" w:rsidRPr="0041541C" w:rsidRDefault="00202919" w:rsidP="002029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+66</w:t>
            </w:r>
            <w:r w:rsidR="004249C6">
              <w:rPr>
                <w:sz w:val="20"/>
              </w:rPr>
              <w:t>,</w:t>
            </w:r>
            <w:r>
              <w:rPr>
                <w:sz w:val="20"/>
              </w:rPr>
              <w:t>67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(не) обеспечение положенными видами довольствия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4249C6" w:rsidRPr="0041541C" w:rsidRDefault="001F0B1C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+100%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медицинское обеспечение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1D113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680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577</w:t>
            </w:r>
          </w:p>
        </w:tc>
        <w:tc>
          <w:tcPr>
            <w:tcW w:w="1701" w:type="dxa"/>
          </w:tcPr>
          <w:p w:rsidR="004249C6" w:rsidRPr="0041541C" w:rsidRDefault="00346875" w:rsidP="003468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+17,85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взыскания по исполнительному листу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1701" w:type="dxa"/>
          </w:tcPr>
          <w:p w:rsidR="004249C6" w:rsidRPr="0041541C" w:rsidRDefault="004249C6" w:rsidP="00604D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604D7C">
              <w:rPr>
                <w:sz w:val="20"/>
              </w:rPr>
              <w:t>44</w:t>
            </w:r>
            <w:r>
              <w:rPr>
                <w:sz w:val="20"/>
              </w:rPr>
              <w:t>,</w:t>
            </w:r>
            <w:r w:rsidR="00604D7C">
              <w:rPr>
                <w:sz w:val="20"/>
              </w:rPr>
              <w:t>07</w:t>
            </w:r>
            <w:r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незаконное применение физической силы и спец</w:t>
            </w:r>
            <w:r>
              <w:rPr>
                <w:sz w:val="20"/>
              </w:rPr>
              <w:t>.</w:t>
            </w:r>
            <w:r w:rsidRPr="0041541C">
              <w:rPr>
                <w:sz w:val="20"/>
              </w:rPr>
              <w:t xml:space="preserve"> средств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4249C6" w:rsidRPr="0041541C" w:rsidRDefault="004249C6" w:rsidP="005415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+ 7</w:t>
            </w:r>
            <w:r w:rsidR="00541561">
              <w:rPr>
                <w:sz w:val="20"/>
              </w:rPr>
              <w:t>00%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получение паспорта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</w:tcPr>
          <w:p w:rsidR="004249C6" w:rsidRPr="0041541C" w:rsidRDefault="003248D6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-50%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рацион питания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701" w:type="dxa"/>
          </w:tcPr>
          <w:p w:rsidR="004249C6" w:rsidRPr="0041541C" w:rsidRDefault="004249C6" w:rsidP="0051724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17244">
              <w:rPr>
                <w:sz w:val="20"/>
              </w:rPr>
              <w:t>37,50</w:t>
            </w:r>
            <w:r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отбывание наказания условно осужденными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</w:tcPr>
          <w:p w:rsidR="004249C6" w:rsidRPr="0041541C" w:rsidRDefault="00F608BE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нарушение прав осужденных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01" w:type="dxa"/>
          </w:tcPr>
          <w:p w:rsidR="004249C6" w:rsidRPr="0041541C" w:rsidRDefault="004249C6" w:rsidP="00F608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F608BE">
              <w:rPr>
                <w:sz w:val="20"/>
              </w:rPr>
              <w:t>11</w:t>
            </w:r>
            <w:r>
              <w:rPr>
                <w:sz w:val="20"/>
              </w:rPr>
              <w:t>,</w:t>
            </w:r>
            <w:r w:rsidR="00F608BE">
              <w:rPr>
                <w:sz w:val="20"/>
              </w:rPr>
              <w:t>76</w:t>
            </w:r>
            <w:r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другие вопросы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1D1135" w:rsidP="001D113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1179</w:t>
            </w:r>
          </w:p>
        </w:tc>
        <w:tc>
          <w:tcPr>
            <w:tcW w:w="992" w:type="dxa"/>
            <w:vAlign w:val="center"/>
          </w:tcPr>
          <w:p w:rsidR="004249C6" w:rsidRPr="0041541C" w:rsidRDefault="00807436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2035</w:t>
            </w:r>
          </w:p>
        </w:tc>
        <w:tc>
          <w:tcPr>
            <w:tcW w:w="1701" w:type="dxa"/>
          </w:tcPr>
          <w:p w:rsidR="004249C6" w:rsidRPr="0041541C" w:rsidRDefault="004249C6" w:rsidP="00F608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-4</w:t>
            </w:r>
            <w:r w:rsidR="00F608BE">
              <w:rPr>
                <w:sz w:val="20"/>
              </w:rPr>
              <w:t>2</w:t>
            </w:r>
            <w:r>
              <w:rPr>
                <w:sz w:val="20"/>
              </w:rPr>
              <w:t>,</w:t>
            </w:r>
            <w:r w:rsidR="00F608BE">
              <w:rPr>
                <w:sz w:val="20"/>
              </w:rPr>
              <w:t>06</w:t>
            </w:r>
            <w:r>
              <w:rPr>
                <w:sz w:val="20"/>
              </w:rPr>
              <w:t>%</w:t>
            </w:r>
          </w:p>
        </w:tc>
      </w:tr>
    </w:tbl>
    <w:p w:rsidR="004249C6" w:rsidRDefault="004249C6" w:rsidP="003F3C2B">
      <w:pPr>
        <w:ind w:firstLine="709"/>
        <w:jc w:val="both"/>
        <w:rPr>
          <w:szCs w:val="28"/>
        </w:rPr>
      </w:pPr>
    </w:p>
    <w:p w:rsidR="00496AFE" w:rsidRPr="0008385D" w:rsidRDefault="004249C6" w:rsidP="00496AFE">
      <w:pPr>
        <w:ind w:firstLine="720"/>
        <w:jc w:val="both"/>
        <w:rPr>
          <w:color w:val="FF0000"/>
          <w:szCs w:val="28"/>
        </w:rPr>
      </w:pPr>
      <w:proofErr w:type="gramStart"/>
      <w:r>
        <w:rPr>
          <w:szCs w:val="28"/>
        </w:rPr>
        <w:t xml:space="preserve">К наиболее частым вопросам в обращениях граждан, в том числе осужденных и лиц, содержащихся под стражей, относятся: следующие: перевод по состоянию здоровья, </w:t>
      </w:r>
      <w:r w:rsidR="00B05EB8">
        <w:rPr>
          <w:szCs w:val="28"/>
        </w:rPr>
        <w:t xml:space="preserve"> в целях личной безопасности и ближе к м/ж, </w:t>
      </w:r>
      <w:r>
        <w:rPr>
          <w:szCs w:val="28"/>
        </w:rPr>
        <w:t>незаконное применение физической силы и специальных средств, неправомерное водворение в ШИЗО, ПКТ, ЕПКТ, условно-досрочное осво</w:t>
      </w:r>
      <w:r w:rsidR="00B05EB8">
        <w:rPr>
          <w:szCs w:val="28"/>
        </w:rPr>
        <w:t>бождение, помилование, амнистия</w:t>
      </w:r>
      <w:r w:rsidR="00E858EC">
        <w:rPr>
          <w:szCs w:val="28"/>
        </w:rPr>
        <w:t>, розыск личных вещей и денежных средств, не обеспечение положенными видами довольствия, медицинское</w:t>
      </w:r>
      <w:proofErr w:type="gramEnd"/>
      <w:r w:rsidR="00E858EC">
        <w:rPr>
          <w:szCs w:val="28"/>
        </w:rPr>
        <w:t xml:space="preserve"> обеспечение.</w:t>
      </w:r>
      <w:r>
        <w:rPr>
          <w:szCs w:val="28"/>
        </w:rPr>
        <w:t xml:space="preserve"> По другим вопросам наблюдается уменьшение количества обращение указанной категории граждан: (не) предоставление свиданий, денежные расчеты с осужденными, трудоустройство, взыскания </w:t>
      </w:r>
      <w:r w:rsidR="007E579B">
        <w:rPr>
          <w:szCs w:val="28"/>
        </w:rPr>
        <w:t xml:space="preserve">                                  </w:t>
      </w:r>
      <w:r>
        <w:rPr>
          <w:szCs w:val="28"/>
        </w:rPr>
        <w:t>по исполнительному листу,</w:t>
      </w:r>
      <w:r w:rsidRPr="00361CAB">
        <w:rPr>
          <w:szCs w:val="28"/>
        </w:rPr>
        <w:t xml:space="preserve"> </w:t>
      </w:r>
      <w:r>
        <w:rPr>
          <w:szCs w:val="28"/>
        </w:rPr>
        <w:t xml:space="preserve">нарушение прав осужденных, рацион </w:t>
      </w:r>
      <w:r w:rsidR="00466CF5">
        <w:rPr>
          <w:szCs w:val="28"/>
        </w:rPr>
        <w:t>питания, получение паспорта, другие вопросы</w:t>
      </w:r>
      <w:r>
        <w:rPr>
          <w:szCs w:val="28"/>
        </w:rPr>
        <w:t>.</w:t>
      </w:r>
      <w:r w:rsidR="00496AFE">
        <w:rPr>
          <w:szCs w:val="28"/>
        </w:rPr>
        <w:t xml:space="preserve"> Результаты рассмотрения: удовлетворено – </w:t>
      </w:r>
      <w:r w:rsidR="007E5281">
        <w:rPr>
          <w:szCs w:val="28"/>
        </w:rPr>
        <w:t>736</w:t>
      </w:r>
      <w:r w:rsidR="00496AFE">
        <w:rPr>
          <w:szCs w:val="28"/>
        </w:rPr>
        <w:t xml:space="preserve">, отказано в удовлетворении – </w:t>
      </w:r>
      <w:r w:rsidR="007E5281">
        <w:rPr>
          <w:szCs w:val="28"/>
        </w:rPr>
        <w:t>97</w:t>
      </w:r>
      <w:r w:rsidR="00496AFE">
        <w:rPr>
          <w:szCs w:val="28"/>
        </w:rPr>
        <w:t xml:space="preserve">, дано разъяснение – </w:t>
      </w:r>
      <w:r w:rsidR="007E5281">
        <w:rPr>
          <w:szCs w:val="28"/>
        </w:rPr>
        <w:t>1926</w:t>
      </w:r>
      <w:r w:rsidR="00700902">
        <w:rPr>
          <w:szCs w:val="28"/>
        </w:rPr>
        <w:t>, направлен</w:t>
      </w:r>
      <w:r w:rsidR="00B05EB8">
        <w:rPr>
          <w:szCs w:val="28"/>
        </w:rPr>
        <w:t xml:space="preserve">о на рассмотрение в учреждения </w:t>
      </w:r>
      <w:r w:rsidR="00700902">
        <w:rPr>
          <w:szCs w:val="28"/>
        </w:rPr>
        <w:t xml:space="preserve">и органы </w:t>
      </w:r>
      <w:r w:rsidR="007E579B">
        <w:rPr>
          <w:szCs w:val="28"/>
        </w:rPr>
        <w:t xml:space="preserve">                              </w:t>
      </w:r>
      <w:r w:rsidR="00700902">
        <w:rPr>
          <w:szCs w:val="28"/>
        </w:rPr>
        <w:t xml:space="preserve">уголовно-исполнительной системы – </w:t>
      </w:r>
      <w:r w:rsidR="007E5281">
        <w:rPr>
          <w:szCs w:val="28"/>
        </w:rPr>
        <w:t>139</w:t>
      </w:r>
      <w:r w:rsidR="00700902">
        <w:rPr>
          <w:szCs w:val="28"/>
        </w:rPr>
        <w:t xml:space="preserve">, направлено на рассмотрение </w:t>
      </w:r>
      <w:r w:rsidR="007E579B">
        <w:rPr>
          <w:szCs w:val="28"/>
        </w:rPr>
        <w:t xml:space="preserve">                         </w:t>
      </w:r>
      <w:r w:rsidR="00700902">
        <w:rPr>
          <w:szCs w:val="28"/>
        </w:rPr>
        <w:t xml:space="preserve">в другие органы </w:t>
      </w:r>
      <w:r w:rsidR="00700902" w:rsidRPr="007E5281">
        <w:rPr>
          <w:szCs w:val="28"/>
        </w:rPr>
        <w:t xml:space="preserve">государственной власти - </w:t>
      </w:r>
      <w:r w:rsidR="007E5281" w:rsidRPr="007E5281">
        <w:rPr>
          <w:szCs w:val="28"/>
        </w:rPr>
        <w:t>6</w:t>
      </w:r>
      <w:r w:rsidR="00496AFE" w:rsidRPr="007E5281">
        <w:rPr>
          <w:szCs w:val="28"/>
        </w:rPr>
        <w:t>.</w:t>
      </w:r>
    </w:p>
    <w:p w:rsidR="004249C6" w:rsidRDefault="004249C6" w:rsidP="003F3C2B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lastRenderedPageBreak/>
        <w:t xml:space="preserve">При рассмотрении обращений граждан в учреждениях области </w:t>
      </w:r>
      <w:r w:rsidR="00700902">
        <w:rPr>
          <w:szCs w:val="28"/>
        </w:rPr>
        <w:br/>
      </w:r>
      <w:r>
        <w:rPr>
          <w:szCs w:val="28"/>
        </w:rPr>
        <w:t xml:space="preserve">по вопросам перевода осужденных из одного учреждения в другое </w:t>
      </w:r>
      <w:r w:rsidR="0030564C">
        <w:rPr>
          <w:szCs w:val="28"/>
        </w:rPr>
        <w:br/>
      </w:r>
      <w:r>
        <w:rPr>
          <w:szCs w:val="28"/>
        </w:rPr>
        <w:t>до заявителей</w:t>
      </w:r>
      <w:proofErr w:type="gramEnd"/>
      <w:r>
        <w:rPr>
          <w:szCs w:val="28"/>
        </w:rPr>
        <w:t xml:space="preserve"> не доводятся подробные разъяснения требований законодательства, регламентирующего данное направление деятельности.</w:t>
      </w:r>
    </w:p>
    <w:p w:rsidR="004249C6" w:rsidRDefault="004249C6" w:rsidP="003F3C2B">
      <w:pPr>
        <w:ind w:firstLine="709"/>
        <w:jc w:val="both"/>
        <w:rPr>
          <w:szCs w:val="28"/>
        </w:rPr>
      </w:pPr>
      <w:r>
        <w:rPr>
          <w:szCs w:val="28"/>
        </w:rPr>
        <w:t>Также по указанным вопросам не даются исчерпывающие разъяснения, что приводит к направлению повторных обращений.</w:t>
      </w:r>
    </w:p>
    <w:p w:rsidR="004249C6" w:rsidRDefault="004249C6" w:rsidP="003F3C2B">
      <w:pPr>
        <w:ind w:firstLine="709"/>
        <w:jc w:val="both"/>
        <w:rPr>
          <w:szCs w:val="28"/>
        </w:rPr>
      </w:pPr>
      <w:r>
        <w:rPr>
          <w:szCs w:val="28"/>
        </w:rPr>
        <w:t>Указанные факты свидетельствуют о формальном подходе со стороны администрации исправительных учреждений к разъяснению действующего уголовно-исполнительного законодательства, регламентирующего порядок направления осужденных для отбывания наказания в исправительные учреждения и их перевода из одного исправительного учреждения в другое.</w:t>
      </w:r>
    </w:p>
    <w:p w:rsidR="00B05EB8" w:rsidRPr="00B05EB8" w:rsidRDefault="00B05EB8" w:rsidP="00B05EB8">
      <w:pPr>
        <w:ind w:firstLine="709"/>
        <w:jc w:val="both"/>
      </w:pPr>
      <w:r>
        <w:t>Личный прием граждан проводить в строгом соответствии со ст. 13 Федерального закона от 02.05.2006 № 59-ФЗ</w:t>
      </w:r>
      <w:r w:rsidR="006221C5">
        <w:t xml:space="preserve"> «О порядке рассмотрения обращений граждан Российской Федерации»</w:t>
      </w:r>
      <w:r>
        <w:t xml:space="preserve">. </w:t>
      </w:r>
      <w:r w:rsidR="004249C6">
        <w:t>Необходимо при проведении личного приема граждан и осужденных разъяснять порядок и основания направления осужденных и их перевода из одного исправительного учреждения в другое.</w:t>
      </w:r>
      <w:r>
        <w:t xml:space="preserve"> </w:t>
      </w:r>
      <w:r w:rsidR="00AE55C0">
        <w:t xml:space="preserve">Заполнение карточек личного приема граждан возлагается на сотрудников канцелярии, заполнение карточек личного приема осужденных и лиц, содержащихся под стражей, на руководство учреждения, которое проводит прием. </w:t>
      </w:r>
      <w:r>
        <w:t xml:space="preserve">При заполнении карточки личного приема граждан </w:t>
      </w:r>
      <w:r>
        <w:br/>
        <w:t xml:space="preserve">в случае согласия гражданина на ответ в устной форме, необходима собственноручная запись гражданина в карточке личного приема о согласии </w:t>
      </w:r>
      <w:r>
        <w:br/>
        <w:t>с устным ответом.</w:t>
      </w:r>
    </w:p>
    <w:p w:rsidR="004249C6" w:rsidRDefault="004249C6" w:rsidP="00F421B6">
      <w:pPr>
        <w:ind w:firstLine="709"/>
        <w:jc w:val="both"/>
        <w:rPr>
          <w:szCs w:val="28"/>
        </w:rPr>
      </w:pPr>
      <w:r>
        <w:rPr>
          <w:szCs w:val="28"/>
        </w:rPr>
        <w:t>Зачастую</w:t>
      </w:r>
      <w:r w:rsidR="0030564C">
        <w:rPr>
          <w:szCs w:val="28"/>
        </w:rPr>
        <w:t>,</w:t>
      </w:r>
      <w:r>
        <w:rPr>
          <w:szCs w:val="28"/>
        </w:rPr>
        <w:t xml:space="preserve"> в нарушение требований части 2 статьи 175 Уголовно-исполнительного кодекса Российской Федерации</w:t>
      </w:r>
      <w:r w:rsidR="0030564C">
        <w:rPr>
          <w:szCs w:val="28"/>
        </w:rPr>
        <w:t>,</w:t>
      </w:r>
      <w:r>
        <w:rPr>
          <w:szCs w:val="28"/>
        </w:rPr>
        <w:t xml:space="preserve"> при положительной характеристике осужденного администрацией исправительного учреждения необоснованно выносится заключение о нецелесообразности его условно-досрочного освобождения. В результа</w:t>
      </w:r>
      <w:r w:rsidR="00EC15EA">
        <w:rPr>
          <w:szCs w:val="28"/>
        </w:rPr>
        <w:t>те от осужденных, их родственников</w:t>
      </w:r>
      <w:r>
        <w:rPr>
          <w:szCs w:val="28"/>
        </w:rPr>
        <w:t xml:space="preserve"> </w:t>
      </w:r>
      <w:r w:rsidR="0030564C">
        <w:rPr>
          <w:szCs w:val="28"/>
        </w:rPr>
        <w:br/>
      </w:r>
      <w:r>
        <w:rPr>
          <w:szCs w:val="28"/>
        </w:rPr>
        <w:t>и законных представителей поступают обоснованные жалобы.</w:t>
      </w:r>
    </w:p>
    <w:p w:rsidR="004249C6" w:rsidRDefault="004249C6" w:rsidP="00F421B6">
      <w:pPr>
        <w:pStyle w:val="20"/>
        <w:spacing w:after="0" w:line="240" w:lineRule="auto"/>
        <w:ind w:left="0" w:firstLine="709"/>
        <w:jc w:val="both"/>
      </w:pPr>
      <w:proofErr w:type="gramStart"/>
      <w:r>
        <w:t>В целях сокращения обращений граждан,</w:t>
      </w:r>
      <w:r w:rsidRPr="00F421B6">
        <w:rPr>
          <w:szCs w:val="28"/>
        </w:rPr>
        <w:t xml:space="preserve"> </w:t>
      </w:r>
      <w:r>
        <w:rPr>
          <w:szCs w:val="28"/>
        </w:rPr>
        <w:t xml:space="preserve">в том числе осужденных </w:t>
      </w:r>
      <w:r w:rsidR="0030564C">
        <w:rPr>
          <w:szCs w:val="28"/>
        </w:rPr>
        <w:br/>
      </w:r>
      <w:r>
        <w:rPr>
          <w:szCs w:val="28"/>
        </w:rPr>
        <w:t xml:space="preserve">и лиц, содержащихся под стражей, </w:t>
      </w:r>
      <w:r>
        <w:t xml:space="preserve">необходимо проводить разъяснительную работу среди осужденных и их родственников о порядке подаче ходатайств </w:t>
      </w:r>
      <w:r w:rsidR="0030564C">
        <w:br/>
      </w:r>
      <w:r>
        <w:t xml:space="preserve">о помиловании, на информационных стендах в исправительных учреждениях разместить выписки из Указа Президента Российской Федерации </w:t>
      </w:r>
      <w:r w:rsidR="0030564C">
        <w:br/>
      </w:r>
      <w:r>
        <w:t xml:space="preserve">от 28.12.2001 № 1500 «О комиссиях по вопросам помилования </w:t>
      </w:r>
      <w:r w:rsidR="000D012E">
        <w:t xml:space="preserve">                                 </w:t>
      </w:r>
      <w:r>
        <w:t xml:space="preserve">на территориях субъектов </w:t>
      </w:r>
      <w:r w:rsidR="00EC15EA">
        <w:t>Р</w:t>
      </w:r>
      <w:r>
        <w:t xml:space="preserve">оссийской Федерации», а также требованиях </w:t>
      </w:r>
      <w:r w:rsidR="000D012E">
        <w:t xml:space="preserve">                             </w:t>
      </w:r>
      <w:r>
        <w:t>Уголовно-исполнительного кодекса</w:t>
      </w:r>
      <w:proofErr w:type="gramEnd"/>
      <w:r>
        <w:t xml:space="preserve"> Российской Федерации.</w:t>
      </w:r>
    </w:p>
    <w:p w:rsidR="004249C6" w:rsidRDefault="004249C6" w:rsidP="00F421B6">
      <w:pPr>
        <w:ind w:firstLine="709"/>
        <w:jc w:val="both"/>
        <w:rPr>
          <w:szCs w:val="28"/>
        </w:rPr>
      </w:pPr>
      <w:r>
        <w:rPr>
          <w:szCs w:val="28"/>
        </w:rPr>
        <w:t xml:space="preserve">Количество обращений граждан, рассмотренных с нарушением срока, уменьшилось до 0 (АППГ – </w:t>
      </w:r>
      <w:r w:rsidR="000D012E">
        <w:rPr>
          <w:szCs w:val="28"/>
        </w:rPr>
        <w:t>13</w:t>
      </w:r>
      <w:r>
        <w:rPr>
          <w:szCs w:val="28"/>
        </w:rPr>
        <w:t>).</w:t>
      </w:r>
    </w:p>
    <w:p w:rsidR="004249C6" w:rsidRDefault="004249C6" w:rsidP="00B02564">
      <w:pPr>
        <w:ind w:firstLine="709"/>
        <w:jc w:val="both"/>
        <w:rPr>
          <w:szCs w:val="28"/>
        </w:rPr>
      </w:pPr>
      <w:r>
        <w:rPr>
          <w:szCs w:val="28"/>
        </w:rPr>
        <w:t>На уменьшени</w:t>
      </w:r>
      <w:r w:rsidR="00700902">
        <w:rPr>
          <w:szCs w:val="28"/>
        </w:rPr>
        <w:t>е</w:t>
      </w:r>
      <w:r>
        <w:rPr>
          <w:szCs w:val="28"/>
        </w:rPr>
        <w:t xml:space="preserve"> количества поступивших обращений способствовала разъяснительная работа (информирование) сотрудниками территориального органа, исправительных учреждений УИС и следственных изоляторов </w:t>
      </w:r>
      <w:r w:rsidR="007E579B">
        <w:rPr>
          <w:szCs w:val="28"/>
        </w:rPr>
        <w:t xml:space="preserve">                   </w:t>
      </w:r>
      <w:r>
        <w:rPr>
          <w:szCs w:val="28"/>
        </w:rPr>
        <w:t>УИС осужденных, подозреваемых и обвиняемых об их правах и обязанностях.</w:t>
      </w:r>
    </w:p>
    <w:p w:rsidR="004249C6" w:rsidRDefault="004249C6" w:rsidP="003F3C2B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Основными причинами большого количества обращений граждан, </w:t>
      </w:r>
      <w:r w:rsidRPr="00235AF1">
        <w:rPr>
          <w:szCs w:val="28"/>
        </w:rPr>
        <w:t>осужденных и лиц, содержащихся под стражей</w:t>
      </w:r>
      <w:r>
        <w:rPr>
          <w:szCs w:val="28"/>
        </w:rPr>
        <w:t>, является:</w:t>
      </w:r>
    </w:p>
    <w:p w:rsidR="004249C6" w:rsidRDefault="004249C6" w:rsidP="003F3C2B">
      <w:pPr>
        <w:ind w:firstLine="709"/>
        <w:jc w:val="both"/>
        <w:rPr>
          <w:szCs w:val="28"/>
        </w:rPr>
      </w:pPr>
      <w:r>
        <w:rPr>
          <w:szCs w:val="28"/>
        </w:rPr>
        <w:t>недостаточная работа по разъяснению родственникам действующего законодательства Российской Федерации в отношении содержания осужденных, подозреваемых и обвиняемых в совершении преступлений, правил внутреннего распорядка в местах принудительного содержания;</w:t>
      </w:r>
    </w:p>
    <w:p w:rsidR="004249C6" w:rsidRPr="00235AF1" w:rsidRDefault="004249C6" w:rsidP="003F3C2B">
      <w:pPr>
        <w:ind w:firstLine="709"/>
        <w:jc w:val="both"/>
        <w:rPr>
          <w:szCs w:val="28"/>
        </w:rPr>
      </w:pPr>
      <w:r>
        <w:rPr>
          <w:szCs w:val="28"/>
        </w:rPr>
        <w:t xml:space="preserve">поступление повторных обращений граждан, </w:t>
      </w:r>
      <w:r w:rsidRPr="00235AF1">
        <w:rPr>
          <w:szCs w:val="28"/>
        </w:rPr>
        <w:t>осужденных и лиц, содержащихся под стражей</w:t>
      </w:r>
      <w:r>
        <w:rPr>
          <w:szCs w:val="28"/>
        </w:rPr>
        <w:t xml:space="preserve">, в связи с тем, что в ответах, направляемых </w:t>
      </w:r>
      <w:r w:rsidR="007E579B">
        <w:rPr>
          <w:szCs w:val="28"/>
        </w:rPr>
        <w:t xml:space="preserve">                 </w:t>
      </w:r>
      <w:r>
        <w:rPr>
          <w:szCs w:val="28"/>
        </w:rPr>
        <w:t>им руководством исправительных учреждений, предоставляется неполная информация по вопросам, указанным в предыдущих обращениях.</w:t>
      </w:r>
    </w:p>
    <w:p w:rsidR="004249C6" w:rsidRPr="00235AF1" w:rsidRDefault="004249C6" w:rsidP="003F3C2B">
      <w:pPr>
        <w:ind w:firstLine="709"/>
        <w:jc w:val="both"/>
        <w:rPr>
          <w:szCs w:val="28"/>
        </w:rPr>
      </w:pPr>
      <w:r w:rsidRPr="00235AF1">
        <w:rPr>
          <w:szCs w:val="28"/>
        </w:rPr>
        <w:t>В целях совершенствования работы с обращениями граждан, снижения количества поступающих жалоб в УФСИН</w:t>
      </w:r>
      <w:r w:rsidR="000D012E">
        <w:rPr>
          <w:szCs w:val="28"/>
        </w:rPr>
        <w:t xml:space="preserve"> России по Оренбургской области      </w:t>
      </w:r>
      <w:r w:rsidRPr="00235AF1">
        <w:rPr>
          <w:szCs w:val="28"/>
        </w:rPr>
        <w:t xml:space="preserve"> и учреждениях УИС </w:t>
      </w:r>
      <w:r w:rsidR="00700902">
        <w:rPr>
          <w:szCs w:val="28"/>
        </w:rPr>
        <w:t xml:space="preserve">необходимо </w:t>
      </w:r>
      <w:r w:rsidRPr="00235AF1">
        <w:rPr>
          <w:szCs w:val="28"/>
        </w:rPr>
        <w:t>проводит</w:t>
      </w:r>
      <w:r w:rsidR="00700902">
        <w:rPr>
          <w:szCs w:val="28"/>
        </w:rPr>
        <w:t xml:space="preserve">ь </w:t>
      </w:r>
      <w:r w:rsidRPr="00235AF1">
        <w:rPr>
          <w:szCs w:val="28"/>
        </w:rPr>
        <w:t>определенн</w:t>
      </w:r>
      <w:r w:rsidR="00700902">
        <w:rPr>
          <w:szCs w:val="28"/>
        </w:rPr>
        <w:t>ую</w:t>
      </w:r>
      <w:r w:rsidRPr="00235AF1">
        <w:rPr>
          <w:szCs w:val="28"/>
        </w:rPr>
        <w:t xml:space="preserve"> работ</w:t>
      </w:r>
      <w:r w:rsidR="00700902">
        <w:rPr>
          <w:szCs w:val="28"/>
        </w:rPr>
        <w:t>у</w:t>
      </w:r>
      <w:r w:rsidRPr="00235AF1">
        <w:rPr>
          <w:szCs w:val="28"/>
        </w:rPr>
        <w:t>:</w:t>
      </w:r>
    </w:p>
    <w:p w:rsidR="004249C6" w:rsidRPr="00235AF1" w:rsidRDefault="004249C6" w:rsidP="003F3C2B">
      <w:pPr>
        <w:ind w:firstLine="709"/>
        <w:jc w:val="both"/>
        <w:rPr>
          <w:szCs w:val="28"/>
        </w:rPr>
      </w:pPr>
      <w:r w:rsidRPr="00235AF1">
        <w:rPr>
          <w:szCs w:val="28"/>
        </w:rPr>
        <w:t xml:space="preserve"> вопросы организации работы по рассмотрению обращений регулярно рассматриват</w:t>
      </w:r>
      <w:r w:rsidR="00700902">
        <w:rPr>
          <w:szCs w:val="28"/>
        </w:rPr>
        <w:t>ь</w:t>
      </w:r>
      <w:r w:rsidRPr="00235AF1">
        <w:rPr>
          <w:szCs w:val="28"/>
        </w:rPr>
        <w:t xml:space="preserve"> на оперативных совещаниях при начальниках учреждений;</w:t>
      </w:r>
    </w:p>
    <w:p w:rsidR="004249C6" w:rsidRPr="00235AF1" w:rsidRDefault="004249C6" w:rsidP="003F3C2B">
      <w:pPr>
        <w:ind w:firstLine="709"/>
        <w:jc w:val="both"/>
        <w:rPr>
          <w:szCs w:val="28"/>
        </w:rPr>
      </w:pPr>
      <w:r w:rsidRPr="00235AF1">
        <w:rPr>
          <w:szCs w:val="28"/>
        </w:rPr>
        <w:t xml:space="preserve"> для решения вопросов взаимодействия и </w:t>
      </w:r>
      <w:proofErr w:type="gramStart"/>
      <w:r w:rsidRPr="00235AF1">
        <w:rPr>
          <w:szCs w:val="28"/>
        </w:rPr>
        <w:t>принятия</w:t>
      </w:r>
      <w:proofErr w:type="gramEnd"/>
      <w:r w:rsidRPr="00235AF1">
        <w:rPr>
          <w:szCs w:val="28"/>
        </w:rPr>
        <w:t xml:space="preserve"> оперативных мер практик</w:t>
      </w:r>
      <w:r w:rsidR="00700902">
        <w:rPr>
          <w:szCs w:val="28"/>
        </w:rPr>
        <w:t>овать</w:t>
      </w:r>
      <w:r w:rsidRPr="00235AF1">
        <w:rPr>
          <w:szCs w:val="28"/>
        </w:rPr>
        <w:t xml:space="preserve"> посещения ИУ прокурорами по надзору за соблюдением законов в ИУ и уполномоченными по правам человека Оренбургской области, в ходе которых многие вопросы разреша</w:t>
      </w:r>
      <w:r w:rsidR="00700902">
        <w:rPr>
          <w:szCs w:val="28"/>
        </w:rPr>
        <w:t>ть</w:t>
      </w:r>
      <w:r w:rsidRPr="00235AF1">
        <w:rPr>
          <w:szCs w:val="28"/>
        </w:rPr>
        <w:t xml:space="preserve"> во время посещ</w:t>
      </w:r>
      <w:r w:rsidR="003F35F2">
        <w:rPr>
          <w:szCs w:val="28"/>
        </w:rPr>
        <w:t>ений посредством личных приемов.</w:t>
      </w:r>
    </w:p>
    <w:p w:rsidR="004249C6" w:rsidRDefault="004249C6" w:rsidP="00700902">
      <w:pPr>
        <w:pStyle w:val="20"/>
        <w:spacing w:after="0" w:line="240" w:lineRule="auto"/>
        <w:ind w:left="0" w:firstLine="720"/>
        <w:jc w:val="both"/>
      </w:pPr>
      <w:r w:rsidRPr="00244C17">
        <w:t xml:space="preserve">В </w:t>
      </w:r>
      <w:r>
        <w:t xml:space="preserve">соответствии с Указом президента Российской Федерации </w:t>
      </w:r>
      <w:r w:rsidR="00700902">
        <w:br/>
      </w:r>
      <w:r>
        <w:t>от 17.04.2017 № 171 «О мониторинге и анализе результатов рассмотрения обращений граждан и организаций» в УФСИН осуществляется сбор информации о результатах рассмотрения поступивших обращений граждан, которая ежемесячно в установленный срок представляется в электронной форме на портале ССТУ.РФ.</w:t>
      </w:r>
    </w:p>
    <w:p w:rsidR="00D068B1" w:rsidRDefault="00D068B1" w:rsidP="00700902">
      <w:pPr>
        <w:pStyle w:val="20"/>
        <w:spacing w:after="0" w:line="240" w:lineRule="auto"/>
        <w:ind w:left="0" w:firstLine="720"/>
        <w:jc w:val="both"/>
      </w:pPr>
      <w:r>
        <w:t xml:space="preserve">За 9 месяцев 2019 года руководством учреждений УИС области было принято 9080 посетителей на личном приеме (АППГ- </w:t>
      </w:r>
      <w:r w:rsidR="00CD0FA5">
        <w:t>13440</w:t>
      </w:r>
      <w:r>
        <w:t>)</w:t>
      </w:r>
      <w:r w:rsidR="00CD0FA5">
        <w:t xml:space="preserve">: граждан – 334 (АППГ- 493), </w:t>
      </w:r>
      <w:proofErr w:type="spellStart"/>
      <w:r w:rsidR="00CD0FA5">
        <w:t>спецконтигнета</w:t>
      </w:r>
      <w:proofErr w:type="spellEnd"/>
      <w:r w:rsidR="00CD0FA5">
        <w:t xml:space="preserve"> 8746 (АП</w:t>
      </w:r>
      <w:bookmarkStart w:id="0" w:name="_GoBack"/>
      <w:bookmarkEnd w:id="0"/>
      <w:r w:rsidR="00CD0FA5">
        <w:t>ПГ-12947).</w:t>
      </w:r>
    </w:p>
    <w:p w:rsidR="004249C6" w:rsidRDefault="004249C6" w:rsidP="00700902">
      <w:pPr>
        <w:pStyle w:val="20"/>
        <w:spacing w:after="0" w:line="240" w:lineRule="auto"/>
        <w:ind w:left="0" w:firstLine="720"/>
        <w:jc w:val="both"/>
      </w:pPr>
      <w:r>
        <w:t>В целях совершенствования работы с обращениями граждан, осужденных и лиц, содержащихся под стражей</w:t>
      </w:r>
      <w:r w:rsidR="000D036C">
        <w:t>,</w:t>
      </w:r>
      <w:r>
        <w:t xml:space="preserve"> требу</w:t>
      </w:r>
      <w:r w:rsidR="00B356E2">
        <w:t>ется</w:t>
      </w:r>
      <w:r w:rsidR="001146E2">
        <w:t xml:space="preserve"> проводить следующую работу</w:t>
      </w:r>
      <w:r>
        <w:t>:</w:t>
      </w:r>
    </w:p>
    <w:p w:rsidR="004249C6" w:rsidRDefault="00700902" w:rsidP="00700902">
      <w:pPr>
        <w:pStyle w:val="20"/>
        <w:spacing w:after="0" w:line="240" w:lineRule="auto"/>
        <w:ind w:left="0" w:firstLine="720"/>
        <w:jc w:val="both"/>
      </w:pPr>
      <w:r>
        <w:t xml:space="preserve">1. </w:t>
      </w:r>
      <w:r w:rsidR="004249C6">
        <w:t>Анализировать причины нарушений при рассмотрении обращений граждан и принимать меры к их устранению</w:t>
      </w:r>
      <w:r w:rsidR="00B05EB8">
        <w:t xml:space="preserve"> на комиссия</w:t>
      </w:r>
      <w:r w:rsidR="0030564C">
        <w:t xml:space="preserve">х при рассмотрении </w:t>
      </w:r>
      <w:r w:rsidR="0030564C">
        <w:rPr>
          <w:szCs w:val="28"/>
        </w:rPr>
        <w:t>обращений граждан, в том числе осужденных и лиц, содержащихся под стражей</w:t>
      </w:r>
      <w:r w:rsidR="004249C6">
        <w:t>.</w:t>
      </w:r>
    </w:p>
    <w:p w:rsidR="004249C6" w:rsidRPr="00C96173" w:rsidRDefault="00700902" w:rsidP="00700902">
      <w:pPr>
        <w:ind w:firstLine="720"/>
        <w:jc w:val="both"/>
        <w:rPr>
          <w:szCs w:val="28"/>
        </w:rPr>
      </w:pPr>
      <w:r>
        <w:t xml:space="preserve">2. </w:t>
      </w:r>
      <w:proofErr w:type="gramStart"/>
      <w:r w:rsidR="004249C6">
        <w:t xml:space="preserve">Организовать и проводить личные приемы граждан в соответствии </w:t>
      </w:r>
      <w:r>
        <w:br/>
      </w:r>
      <w:r w:rsidR="004249C6">
        <w:t xml:space="preserve">с требования Федерального закона от 02.05.2006 № 59-ФЗ «О порядке рассмотрения обращений граждан Российской Федерации», личные приемы осужденных с учетом требований Правил внутреннего распорядка исправительных учреждений, утвержденных приказом Минюста России </w:t>
      </w:r>
      <w:r>
        <w:br/>
      </w:r>
      <w:r w:rsidR="004249C6">
        <w:t xml:space="preserve">от 26.12.2016 № 295, личные приемы лиц, содержащихся под стражей </w:t>
      </w:r>
      <w:r>
        <w:br/>
      </w:r>
      <w:r w:rsidR="004249C6">
        <w:t xml:space="preserve">с учетом требований Правил внутреннего распорядка следственных изоляторов уголовно-исполнительной системы, утвержденных приказом </w:t>
      </w:r>
      <w:r w:rsidR="004249C6">
        <w:lastRenderedPageBreak/>
        <w:t>Минюста России</w:t>
      </w:r>
      <w:proofErr w:type="gramEnd"/>
      <w:r w:rsidR="004249C6">
        <w:t xml:space="preserve"> от 14.10.2005 № 189. При проведении личного приема граждан и осужденных разъяснять порядок и основания направления осужденных и их перевода из одного исправительного учреждения в другое.</w:t>
      </w:r>
    </w:p>
    <w:p w:rsidR="003E5EFA" w:rsidRDefault="00700902" w:rsidP="00700902">
      <w:pPr>
        <w:pStyle w:val="20"/>
        <w:spacing w:after="0" w:line="240" w:lineRule="auto"/>
        <w:ind w:left="0" w:firstLine="720"/>
        <w:jc w:val="both"/>
      </w:pPr>
      <w:r>
        <w:t xml:space="preserve">3. </w:t>
      </w:r>
      <w:r w:rsidR="004249C6">
        <w:t xml:space="preserve">Проводить разъяснительную работу среди осужденных </w:t>
      </w:r>
      <w:r w:rsidR="00E4025A">
        <w:t xml:space="preserve">                                     </w:t>
      </w:r>
      <w:r w:rsidR="004249C6">
        <w:t>и их родственников о порядке подаче ходатайств о помиловании</w:t>
      </w:r>
      <w:r w:rsidR="003E5EFA">
        <w:t>.</w:t>
      </w:r>
    </w:p>
    <w:p w:rsidR="004249C6" w:rsidRDefault="00C835AC" w:rsidP="00700902">
      <w:pPr>
        <w:pStyle w:val="20"/>
        <w:spacing w:after="0" w:line="240" w:lineRule="auto"/>
        <w:ind w:left="0" w:firstLine="720"/>
        <w:jc w:val="both"/>
      </w:pPr>
      <w:r>
        <w:t xml:space="preserve">4. </w:t>
      </w:r>
      <w:r w:rsidR="004249C6">
        <w:t xml:space="preserve">Рассматривать на совещаниях </w:t>
      </w:r>
      <w:r w:rsidR="0030564C">
        <w:t xml:space="preserve">при начальнике учреждения </w:t>
      </w:r>
      <w:r w:rsidR="004249C6">
        <w:t>наиболее актуальные проблемы, затрагиваемые в обращениях граждан, и вопросы организации работы с обращениями граждан.</w:t>
      </w:r>
    </w:p>
    <w:p w:rsidR="004249C6" w:rsidRDefault="00C835AC" w:rsidP="00700902">
      <w:pPr>
        <w:pStyle w:val="20"/>
        <w:spacing w:after="0" w:line="240" w:lineRule="auto"/>
        <w:ind w:left="0" w:firstLine="720"/>
        <w:jc w:val="both"/>
      </w:pPr>
      <w:r>
        <w:t xml:space="preserve">5. </w:t>
      </w:r>
      <w:r w:rsidR="004249C6">
        <w:t xml:space="preserve">Осуществлять </w:t>
      </w:r>
      <w:proofErr w:type="gramStart"/>
      <w:r w:rsidR="004249C6">
        <w:t>контроль за</w:t>
      </w:r>
      <w:proofErr w:type="gramEnd"/>
      <w:r w:rsidR="004249C6">
        <w:t xml:space="preserve"> соблюдением порядка и сроков рассмотрения обращений граждан.</w:t>
      </w:r>
    </w:p>
    <w:p w:rsidR="004249C6" w:rsidRDefault="00C835AC" w:rsidP="00700902">
      <w:pPr>
        <w:pStyle w:val="20"/>
        <w:spacing w:after="0" w:line="240" w:lineRule="auto"/>
        <w:ind w:left="0" w:firstLine="720"/>
        <w:jc w:val="both"/>
      </w:pPr>
      <w:r>
        <w:t xml:space="preserve">6. </w:t>
      </w:r>
      <w:r w:rsidR="004249C6">
        <w:t xml:space="preserve">Проводить служебные проверки по фактам нарушений порядка рассмотрения обращений граждан, установленного Федеральным законом </w:t>
      </w:r>
      <w:r w:rsidR="0030564C">
        <w:br/>
      </w:r>
      <w:r w:rsidR="004249C6">
        <w:t xml:space="preserve">от 02.05.2006 № 59-ФЗ «О порядке рассмотрения обращений граждан Российской Федерации» с привлечением виновных должностных лиц </w:t>
      </w:r>
      <w:r w:rsidR="0030564C">
        <w:br/>
      </w:r>
      <w:r w:rsidR="004249C6">
        <w:t>к дисциплинарной ответственности.</w:t>
      </w:r>
    </w:p>
    <w:p w:rsidR="004249C6" w:rsidRDefault="00C835AC" w:rsidP="00700902">
      <w:pPr>
        <w:pStyle w:val="20"/>
        <w:spacing w:after="0" w:line="240" w:lineRule="auto"/>
        <w:ind w:left="0" w:firstLine="720"/>
        <w:jc w:val="both"/>
      </w:pPr>
      <w:r>
        <w:t xml:space="preserve">7. </w:t>
      </w:r>
      <w:r w:rsidR="004249C6">
        <w:t xml:space="preserve">Довести до сотрудников </w:t>
      </w:r>
      <w:r w:rsidR="0030564C">
        <w:t xml:space="preserve">и работников </w:t>
      </w:r>
      <w:r w:rsidR="004249C6">
        <w:t xml:space="preserve">данный обзор для сведения </w:t>
      </w:r>
      <w:r w:rsidR="0030564C">
        <w:br/>
      </w:r>
      <w:r w:rsidR="004249C6">
        <w:t>и учета в работе с обращениями граждан.</w:t>
      </w:r>
    </w:p>
    <w:p w:rsidR="004249C6" w:rsidRDefault="00C835AC" w:rsidP="00700902">
      <w:pPr>
        <w:pStyle w:val="20"/>
        <w:spacing w:after="0" w:line="240" w:lineRule="auto"/>
        <w:ind w:left="0" w:firstLine="720"/>
        <w:jc w:val="both"/>
      </w:pPr>
      <w:r>
        <w:t xml:space="preserve">8. </w:t>
      </w:r>
      <w:r w:rsidR="004249C6">
        <w:t>Взять на личный контроль всестороннее и объективное рассмотрение поступающих обращений граждан и подготовку ответов на них.</w:t>
      </w:r>
    </w:p>
    <w:p w:rsidR="004249C6" w:rsidRDefault="004249C6" w:rsidP="0035204C">
      <w:pPr>
        <w:pStyle w:val="20"/>
        <w:spacing w:after="0" w:line="240" w:lineRule="auto"/>
        <w:ind w:firstLine="720"/>
        <w:jc w:val="both"/>
      </w:pPr>
    </w:p>
    <w:p w:rsidR="0030564C" w:rsidRDefault="0030564C" w:rsidP="0035204C">
      <w:pPr>
        <w:pStyle w:val="20"/>
        <w:spacing w:after="0" w:line="240" w:lineRule="auto"/>
        <w:ind w:firstLine="720"/>
        <w:jc w:val="both"/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</w:p>
    <w:p w:rsidR="00576E58" w:rsidRDefault="00576E58" w:rsidP="003E5EFA">
      <w:pPr>
        <w:pStyle w:val="20"/>
        <w:spacing w:after="0" w:line="240" w:lineRule="auto"/>
        <w:ind w:left="0"/>
        <w:jc w:val="both"/>
        <w:rPr>
          <w:szCs w:val="28"/>
        </w:rPr>
      </w:pPr>
      <w:r>
        <w:rPr>
          <w:sz w:val="24"/>
          <w:szCs w:val="24"/>
        </w:rPr>
        <w:t>Парфенова Е.А.  _________________________     ___________________________</w:t>
      </w:r>
    </w:p>
    <w:sectPr w:rsidR="00576E58" w:rsidSect="007E579B">
      <w:headerReference w:type="default" r:id="rId9"/>
      <w:pgSz w:w="11906" w:h="16838"/>
      <w:pgMar w:top="1134" w:right="709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65D" w:rsidRDefault="00CE565D" w:rsidP="00E12DFD">
      <w:r>
        <w:separator/>
      </w:r>
    </w:p>
  </w:endnote>
  <w:endnote w:type="continuationSeparator" w:id="0">
    <w:p w:rsidR="00CE565D" w:rsidRDefault="00CE565D" w:rsidP="00E12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65D" w:rsidRDefault="00CE565D" w:rsidP="00E12DFD">
      <w:r>
        <w:separator/>
      </w:r>
    </w:p>
  </w:footnote>
  <w:footnote w:type="continuationSeparator" w:id="0">
    <w:p w:rsidR="00CE565D" w:rsidRDefault="00CE565D" w:rsidP="00E12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79B" w:rsidRDefault="00CE565D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146E2">
      <w:rPr>
        <w:noProof/>
      </w:rPr>
      <w:t>2</w:t>
    </w:r>
    <w:r>
      <w:rPr>
        <w:noProof/>
      </w:rPr>
      <w:fldChar w:fldCharType="end"/>
    </w:r>
  </w:p>
  <w:p w:rsidR="004249C6" w:rsidRDefault="004249C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533"/>
    <w:multiLevelType w:val="hybridMultilevel"/>
    <w:tmpl w:val="6322966E"/>
    <w:lvl w:ilvl="0" w:tplc="94EA6B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47F"/>
    <w:rsid w:val="00000056"/>
    <w:rsid w:val="00006025"/>
    <w:rsid w:val="00006A03"/>
    <w:rsid w:val="000076EF"/>
    <w:rsid w:val="000179A5"/>
    <w:rsid w:val="00026F80"/>
    <w:rsid w:val="000365E1"/>
    <w:rsid w:val="000375C2"/>
    <w:rsid w:val="000420DB"/>
    <w:rsid w:val="00042903"/>
    <w:rsid w:val="00043A8C"/>
    <w:rsid w:val="00044EC7"/>
    <w:rsid w:val="0004663E"/>
    <w:rsid w:val="000504A9"/>
    <w:rsid w:val="0006675F"/>
    <w:rsid w:val="000811AB"/>
    <w:rsid w:val="000829CE"/>
    <w:rsid w:val="0008385D"/>
    <w:rsid w:val="000846A1"/>
    <w:rsid w:val="00087D95"/>
    <w:rsid w:val="000945A0"/>
    <w:rsid w:val="0009499F"/>
    <w:rsid w:val="00097923"/>
    <w:rsid w:val="000A0C13"/>
    <w:rsid w:val="000A251E"/>
    <w:rsid w:val="000A6EA6"/>
    <w:rsid w:val="000B0EE7"/>
    <w:rsid w:val="000B5CCA"/>
    <w:rsid w:val="000C157C"/>
    <w:rsid w:val="000D012E"/>
    <w:rsid w:val="000D036C"/>
    <w:rsid w:val="000E1690"/>
    <w:rsid w:val="000E48E2"/>
    <w:rsid w:val="000F07E1"/>
    <w:rsid w:val="000F2E29"/>
    <w:rsid w:val="00107CAD"/>
    <w:rsid w:val="00112C8A"/>
    <w:rsid w:val="001146E2"/>
    <w:rsid w:val="00122171"/>
    <w:rsid w:val="00127EE0"/>
    <w:rsid w:val="00142B15"/>
    <w:rsid w:val="001478A0"/>
    <w:rsid w:val="00157328"/>
    <w:rsid w:val="00160F67"/>
    <w:rsid w:val="00164250"/>
    <w:rsid w:val="00167D51"/>
    <w:rsid w:val="00175F48"/>
    <w:rsid w:val="00176CA5"/>
    <w:rsid w:val="001772CD"/>
    <w:rsid w:val="001835B9"/>
    <w:rsid w:val="001849D5"/>
    <w:rsid w:val="0018779B"/>
    <w:rsid w:val="00190ABD"/>
    <w:rsid w:val="0019352E"/>
    <w:rsid w:val="001A3728"/>
    <w:rsid w:val="001B3869"/>
    <w:rsid w:val="001C4C0F"/>
    <w:rsid w:val="001C5A10"/>
    <w:rsid w:val="001D1135"/>
    <w:rsid w:val="001D1BC0"/>
    <w:rsid w:val="001D39FF"/>
    <w:rsid w:val="001D473D"/>
    <w:rsid w:val="001E721D"/>
    <w:rsid w:val="001F02DF"/>
    <w:rsid w:val="001F0B1C"/>
    <w:rsid w:val="001F5AFD"/>
    <w:rsid w:val="00202919"/>
    <w:rsid w:val="002069FF"/>
    <w:rsid w:val="00214FD9"/>
    <w:rsid w:val="0021777F"/>
    <w:rsid w:val="00220FF8"/>
    <w:rsid w:val="0022362D"/>
    <w:rsid w:val="0022491A"/>
    <w:rsid w:val="002271CA"/>
    <w:rsid w:val="00235AF1"/>
    <w:rsid w:val="00236840"/>
    <w:rsid w:val="0023743E"/>
    <w:rsid w:val="00244C17"/>
    <w:rsid w:val="002478DE"/>
    <w:rsid w:val="00253F14"/>
    <w:rsid w:val="0025626A"/>
    <w:rsid w:val="00256D61"/>
    <w:rsid w:val="002574DD"/>
    <w:rsid w:val="0026048C"/>
    <w:rsid w:val="00273DD0"/>
    <w:rsid w:val="00276B5E"/>
    <w:rsid w:val="002815E0"/>
    <w:rsid w:val="00283F90"/>
    <w:rsid w:val="00286D7B"/>
    <w:rsid w:val="0029091E"/>
    <w:rsid w:val="0029154E"/>
    <w:rsid w:val="00292292"/>
    <w:rsid w:val="00293E57"/>
    <w:rsid w:val="00296189"/>
    <w:rsid w:val="002A5F21"/>
    <w:rsid w:val="002B0407"/>
    <w:rsid w:val="002B7A0A"/>
    <w:rsid w:val="002C09CD"/>
    <w:rsid w:val="002C316D"/>
    <w:rsid w:val="002C7D73"/>
    <w:rsid w:val="002D3D6B"/>
    <w:rsid w:val="002D6D03"/>
    <w:rsid w:val="002D72D5"/>
    <w:rsid w:val="002E2215"/>
    <w:rsid w:val="002E374C"/>
    <w:rsid w:val="002E3AE8"/>
    <w:rsid w:val="002E6B36"/>
    <w:rsid w:val="002F1D1F"/>
    <w:rsid w:val="002F1D5C"/>
    <w:rsid w:val="00301EBA"/>
    <w:rsid w:val="0030564C"/>
    <w:rsid w:val="00315EF8"/>
    <w:rsid w:val="0031606C"/>
    <w:rsid w:val="00321948"/>
    <w:rsid w:val="003248D6"/>
    <w:rsid w:val="00327738"/>
    <w:rsid w:val="00330E0A"/>
    <w:rsid w:val="00335036"/>
    <w:rsid w:val="00346875"/>
    <w:rsid w:val="0035204C"/>
    <w:rsid w:val="00361CAB"/>
    <w:rsid w:val="0036278B"/>
    <w:rsid w:val="003665AA"/>
    <w:rsid w:val="00370A6E"/>
    <w:rsid w:val="003720A5"/>
    <w:rsid w:val="003824C4"/>
    <w:rsid w:val="00384989"/>
    <w:rsid w:val="00385CFD"/>
    <w:rsid w:val="0038739B"/>
    <w:rsid w:val="00390A30"/>
    <w:rsid w:val="003922D8"/>
    <w:rsid w:val="00397536"/>
    <w:rsid w:val="003A6BA4"/>
    <w:rsid w:val="003B48B6"/>
    <w:rsid w:val="003C2D9E"/>
    <w:rsid w:val="003C5CBC"/>
    <w:rsid w:val="003C6C1C"/>
    <w:rsid w:val="003D0806"/>
    <w:rsid w:val="003D58C6"/>
    <w:rsid w:val="003D65FC"/>
    <w:rsid w:val="003D7E5C"/>
    <w:rsid w:val="003E0B31"/>
    <w:rsid w:val="003E47B4"/>
    <w:rsid w:val="003E5EFA"/>
    <w:rsid w:val="003F04F0"/>
    <w:rsid w:val="003F28C9"/>
    <w:rsid w:val="003F35F2"/>
    <w:rsid w:val="003F3C2B"/>
    <w:rsid w:val="003F4C26"/>
    <w:rsid w:val="003F563D"/>
    <w:rsid w:val="003F57AD"/>
    <w:rsid w:val="003F7B2D"/>
    <w:rsid w:val="00407292"/>
    <w:rsid w:val="00410220"/>
    <w:rsid w:val="0041148D"/>
    <w:rsid w:val="004148A7"/>
    <w:rsid w:val="0041541C"/>
    <w:rsid w:val="004249C6"/>
    <w:rsid w:val="00427766"/>
    <w:rsid w:val="00442B9A"/>
    <w:rsid w:val="00446388"/>
    <w:rsid w:val="0045118E"/>
    <w:rsid w:val="004528A5"/>
    <w:rsid w:val="00460AA4"/>
    <w:rsid w:val="00466734"/>
    <w:rsid w:val="00466CF5"/>
    <w:rsid w:val="00470CCD"/>
    <w:rsid w:val="0047213B"/>
    <w:rsid w:val="00473DA9"/>
    <w:rsid w:val="00481ECF"/>
    <w:rsid w:val="00485B8F"/>
    <w:rsid w:val="00486338"/>
    <w:rsid w:val="00494A93"/>
    <w:rsid w:val="00495845"/>
    <w:rsid w:val="00496AFE"/>
    <w:rsid w:val="004A0112"/>
    <w:rsid w:val="004B2D86"/>
    <w:rsid w:val="004B3149"/>
    <w:rsid w:val="004B59B7"/>
    <w:rsid w:val="004C1E92"/>
    <w:rsid w:val="004E1017"/>
    <w:rsid w:val="004E2950"/>
    <w:rsid w:val="004E299D"/>
    <w:rsid w:val="004E4137"/>
    <w:rsid w:val="004E5931"/>
    <w:rsid w:val="004E7595"/>
    <w:rsid w:val="004F44DA"/>
    <w:rsid w:val="00504B2B"/>
    <w:rsid w:val="00507D0C"/>
    <w:rsid w:val="005103D8"/>
    <w:rsid w:val="00517244"/>
    <w:rsid w:val="00520A83"/>
    <w:rsid w:val="005322ED"/>
    <w:rsid w:val="00533844"/>
    <w:rsid w:val="00541561"/>
    <w:rsid w:val="00545DA0"/>
    <w:rsid w:val="005504EC"/>
    <w:rsid w:val="00550EFA"/>
    <w:rsid w:val="0055394B"/>
    <w:rsid w:val="00555BEF"/>
    <w:rsid w:val="00563969"/>
    <w:rsid w:val="00576E58"/>
    <w:rsid w:val="0059129E"/>
    <w:rsid w:val="005A0B57"/>
    <w:rsid w:val="005A6E11"/>
    <w:rsid w:val="005B20FD"/>
    <w:rsid w:val="005B5DDB"/>
    <w:rsid w:val="005C28FA"/>
    <w:rsid w:val="005C4CC7"/>
    <w:rsid w:val="005E3FE8"/>
    <w:rsid w:val="005E40DC"/>
    <w:rsid w:val="005F26CE"/>
    <w:rsid w:val="005F508D"/>
    <w:rsid w:val="00600832"/>
    <w:rsid w:val="00603992"/>
    <w:rsid w:val="00604D7C"/>
    <w:rsid w:val="00615F3E"/>
    <w:rsid w:val="006221C5"/>
    <w:rsid w:val="006229CD"/>
    <w:rsid w:val="006315F1"/>
    <w:rsid w:val="006353B9"/>
    <w:rsid w:val="0063748E"/>
    <w:rsid w:val="006404EB"/>
    <w:rsid w:val="006429D4"/>
    <w:rsid w:val="0065678E"/>
    <w:rsid w:val="006579AD"/>
    <w:rsid w:val="00660526"/>
    <w:rsid w:val="00662B15"/>
    <w:rsid w:val="00667433"/>
    <w:rsid w:val="00680046"/>
    <w:rsid w:val="00687BD9"/>
    <w:rsid w:val="006A0FC7"/>
    <w:rsid w:val="006A16A0"/>
    <w:rsid w:val="006B3107"/>
    <w:rsid w:val="006B7661"/>
    <w:rsid w:val="006C2FD8"/>
    <w:rsid w:val="006C492C"/>
    <w:rsid w:val="006C768B"/>
    <w:rsid w:val="006C76DE"/>
    <w:rsid w:val="006D48F8"/>
    <w:rsid w:val="00700419"/>
    <w:rsid w:val="00700902"/>
    <w:rsid w:val="00700C71"/>
    <w:rsid w:val="0071344D"/>
    <w:rsid w:val="007158AA"/>
    <w:rsid w:val="00720152"/>
    <w:rsid w:val="00721721"/>
    <w:rsid w:val="00722598"/>
    <w:rsid w:val="007259B0"/>
    <w:rsid w:val="00725CFE"/>
    <w:rsid w:val="00733498"/>
    <w:rsid w:val="0075047F"/>
    <w:rsid w:val="00753025"/>
    <w:rsid w:val="00756842"/>
    <w:rsid w:val="00761A06"/>
    <w:rsid w:val="00786E72"/>
    <w:rsid w:val="00787396"/>
    <w:rsid w:val="00790D93"/>
    <w:rsid w:val="00790E4E"/>
    <w:rsid w:val="0079584D"/>
    <w:rsid w:val="007A1B62"/>
    <w:rsid w:val="007A48A5"/>
    <w:rsid w:val="007A7DFF"/>
    <w:rsid w:val="007B22DA"/>
    <w:rsid w:val="007B530C"/>
    <w:rsid w:val="007C0BF0"/>
    <w:rsid w:val="007E2338"/>
    <w:rsid w:val="007E3D13"/>
    <w:rsid w:val="007E5281"/>
    <w:rsid w:val="007E579B"/>
    <w:rsid w:val="007F332D"/>
    <w:rsid w:val="00807436"/>
    <w:rsid w:val="008113A8"/>
    <w:rsid w:val="00825EBC"/>
    <w:rsid w:val="0082730D"/>
    <w:rsid w:val="00831F0C"/>
    <w:rsid w:val="0083408B"/>
    <w:rsid w:val="008421D0"/>
    <w:rsid w:val="008439D9"/>
    <w:rsid w:val="00846833"/>
    <w:rsid w:val="008523D3"/>
    <w:rsid w:val="0085619F"/>
    <w:rsid w:val="00860362"/>
    <w:rsid w:val="008631B7"/>
    <w:rsid w:val="0086500D"/>
    <w:rsid w:val="008667C7"/>
    <w:rsid w:val="008741F7"/>
    <w:rsid w:val="008751DC"/>
    <w:rsid w:val="0087569B"/>
    <w:rsid w:val="00881827"/>
    <w:rsid w:val="008845FA"/>
    <w:rsid w:val="0089306C"/>
    <w:rsid w:val="008958A2"/>
    <w:rsid w:val="008A0AFE"/>
    <w:rsid w:val="008A3D70"/>
    <w:rsid w:val="008A49A5"/>
    <w:rsid w:val="008A4AB5"/>
    <w:rsid w:val="008B1378"/>
    <w:rsid w:val="008B3A8F"/>
    <w:rsid w:val="008C2F81"/>
    <w:rsid w:val="008D1874"/>
    <w:rsid w:val="008D702A"/>
    <w:rsid w:val="008E61EF"/>
    <w:rsid w:val="008E6C69"/>
    <w:rsid w:val="00902900"/>
    <w:rsid w:val="00911B41"/>
    <w:rsid w:val="0091257E"/>
    <w:rsid w:val="00912881"/>
    <w:rsid w:val="00915B76"/>
    <w:rsid w:val="009168B6"/>
    <w:rsid w:val="00917B98"/>
    <w:rsid w:val="00922ACB"/>
    <w:rsid w:val="009276E6"/>
    <w:rsid w:val="00934A97"/>
    <w:rsid w:val="00945274"/>
    <w:rsid w:val="00947200"/>
    <w:rsid w:val="00952C4F"/>
    <w:rsid w:val="00957337"/>
    <w:rsid w:val="00966776"/>
    <w:rsid w:val="009736FE"/>
    <w:rsid w:val="00984FDA"/>
    <w:rsid w:val="009938CA"/>
    <w:rsid w:val="00993FA2"/>
    <w:rsid w:val="00996400"/>
    <w:rsid w:val="009B2DCA"/>
    <w:rsid w:val="009B65AB"/>
    <w:rsid w:val="009B6E40"/>
    <w:rsid w:val="009C21F6"/>
    <w:rsid w:val="009D0800"/>
    <w:rsid w:val="009D47F7"/>
    <w:rsid w:val="009E61AB"/>
    <w:rsid w:val="009F4E15"/>
    <w:rsid w:val="00A02B4A"/>
    <w:rsid w:val="00A02D7B"/>
    <w:rsid w:val="00A104A2"/>
    <w:rsid w:val="00A1441A"/>
    <w:rsid w:val="00A15D43"/>
    <w:rsid w:val="00A15FC8"/>
    <w:rsid w:val="00A167B8"/>
    <w:rsid w:val="00A22292"/>
    <w:rsid w:val="00A22464"/>
    <w:rsid w:val="00A35D1A"/>
    <w:rsid w:val="00A41F4B"/>
    <w:rsid w:val="00A4717A"/>
    <w:rsid w:val="00A50883"/>
    <w:rsid w:val="00A55C5A"/>
    <w:rsid w:val="00A56753"/>
    <w:rsid w:val="00A61066"/>
    <w:rsid w:val="00A63C9F"/>
    <w:rsid w:val="00A63F47"/>
    <w:rsid w:val="00A70678"/>
    <w:rsid w:val="00A708B2"/>
    <w:rsid w:val="00A740CF"/>
    <w:rsid w:val="00A74F69"/>
    <w:rsid w:val="00A83E67"/>
    <w:rsid w:val="00A94D99"/>
    <w:rsid w:val="00AA5CC5"/>
    <w:rsid w:val="00AA7C6F"/>
    <w:rsid w:val="00AC3452"/>
    <w:rsid w:val="00AE076D"/>
    <w:rsid w:val="00AE55C0"/>
    <w:rsid w:val="00AF2558"/>
    <w:rsid w:val="00AF47E4"/>
    <w:rsid w:val="00AF6310"/>
    <w:rsid w:val="00B003EF"/>
    <w:rsid w:val="00B01133"/>
    <w:rsid w:val="00B02564"/>
    <w:rsid w:val="00B02D77"/>
    <w:rsid w:val="00B02E75"/>
    <w:rsid w:val="00B04E71"/>
    <w:rsid w:val="00B05069"/>
    <w:rsid w:val="00B05EB8"/>
    <w:rsid w:val="00B061D6"/>
    <w:rsid w:val="00B146A6"/>
    <w:rsid w:val="00B16FDE"/>
    <w:rsid w:val="00B17CFE"/>
    <w:rsid w:val="00B23BB7"/>
    <w:rsid w:val="00B33E2B"/>
    <w:rsid w:val="00B356E2"/>
    <w:rsid w:val="00B36FF4"/>
    <w:rsid w:val="00B40A2F"/>
    <w:rsid w:val="00B41211"/>
    <w:rsid w:val="00B46931"/>
    <w:rsid w:val="00B54BC1"/>
    <w:rsid w:val="00B62778"/>
    <w:rsid w:val="00B6509F"/>
    <w:rsid w:val="00B654F9"/>
    <w:rsid w:val="00B65901"/>
    <w:rsid w:val="00B7123B"/>
    <w:rsid w:val="00B8188C"/>
    <w:rsid w:val="00B85883"/>
    <w:rsid w:val="00B97FD0"/>
    <w:rsid w:val="00BA0BE9"/>
    <w:rsid w:val="00BB64E4"/>
    <w:rsid w:val="00BC0C61"/>
    <w:rsid w:val="00BC450C"/>
    <w:rsid w:val="00BC739F"/>
    <w:rsid w:val="00BD17B4"/>
    <w:rsid w:val="00BD2629"/>
    <w:rsid w:val="00BD29E8"/>
    <w:rsid w:val="00BD5CBA"/>
    <w:rsid w:val="00BD6600"/>
    <w:rsid w:val="00BE4851"/>
    <w:rsid w:val="00BE48CE"/>
    <w:rsid w:val="00BF1292"/>
    <w:rsid w:val="00BF227D"/>
    <w:rsid w:val="00BF3716"/>
    <w:rsid w:val="00C00E0E"/>
    <w:rsid w:val="00C01097"/>
    <w:rsid w:val="00C01F78"/>
    <w:rsid w:val="00C0532B"/>
    <w:rsid w:val="00C13861"/>
    <w:rsid w:val="00C17E31"/>
    <w:rsid w:val="00C20234"/>
    <w:rsid w:val="00C436BF"/>
    <w:rsid w:val="00C4502C"/>
    <w:rsid w:val="00C74D6E"/>
    <w:rsid w:val="00C81487"/>
    <w:rsid w:val="00C835AC"/>
    <w:rsid w:val="00C870E0"/>
    <w:rsid w:val="00C92793"/>
    <w:rsid w:val="00C96173"/>
    <w:rsid w:val="00CB54FD"/>
    <w:rsid w:val="00CD0FA5"/>
    <w:rsid w:val="00CE1412"/>
    <w:rsid w:val="00CE3407"/>
    <w:rsid w:val="00CE48A3"/>
    <w:rsid w:val="00CE565D"/>
    <w:rsid w:val="00CE5C48"/>
    <w:rsid w:val="00CF0DCA"/>
    <w:rsid w:val="00CF7A19"/>
    <w:rsid w:val="00CF7E25"/>
    <w:rsid w:val="00D01078"/>
    <w:rsid w:val="00D01A98"/>
    <w:rsid w:val="00D0263D"/>
    <w:rsid w:val="00D04358"/>
    <w:rsid w:val="00D068B1"/>
    <w:rsid w:val="00D1014C"/>
    <w:rsid w:val="00D12340"/>
    <w:rsid w:val="00D254B2"/>
    <w:rsid w:val="00D42A78"/>
    <w:rsid w:val="00D45694"/>
    <w:rsid w:val="00D46DEA"/>
    <w:rsid w:val="00D507CB"/>
    <w:rsid w:val="00D5372D"/>
    <w:rsid w:val="00D5397E"/>
    <w:rsid w:val="00D54F92"/>
    <w:rsid w:val="00D56A0D"/>
    <w:rsid w:val="00D57C94"/>
    <w:rsid w:val="00D7011E"/>
    <w:rsid w:val="00D831BB"/>
    <w:rsid w:val="00D87267"/>
    <w:rsid w:val="00D87EC2"/>
    <w:rsid w:val="00D960E2"/>
    <w:rsid w:val="00DA2B56"/>
    <w:rsid w:val="00DA3188"/>
    <w:rsid w:val="00DA7CBA"/>
    <w:rsid w:val="00DB1FC2"/>
    <w:rsid w:val="00DB4F82"/>
    <w:rsid w:val="00DC0992"/>
    <w:rsid w:val="00DD58A8"/>
    <w:rsid w:val="00DD63DE"/>
    <w:rsid w:val="00DD7EAA"/>
    <w:rsid w:val="00DE1DB4"/>
    <w:rsid w:val="00DE266F"/>
    <w:rsid w:val="00DE54C3"/>
    <w:rsid w:val="00DF34F1"/>
    <w:rsid w:val="00DF4D44"/>
    <w:rsid w:val="00E0128A"/>
    <w:rsid w:val="00E0758D"/>
    <w:rsid w:val="00E11F73"/>
    <w:rsid w:val="00E12DFD"/>
    <w:rsid w:val="00E152EF"/>
    <w:rsid w:val="00E17927"/>
    <w:rsid w:val="00E21A13"/>
    <w:rsid w:val="00E23880"/>
    <w:rsid w:val="00E23D65"/>
    <w:rsid w:val="00E2743A"/>
    <w:rsid w:val="00E276CE"/>
    <w:rsid w:val="00E4025A"/>
    <w:rsid w:val="00E42FEB"/>
    <w:rsid w:val="00E45844"/>
    <w:rsid w:val="00E50442"/>
    <w:rsid w:val="00E517CA"/>
    <w:rsid w:val="00E524FE"/>
    <w:rsid w:val="00E53D5C"/>
    <w:rsid w:val="00E57AFC"/>
    <w:rsid w:val="00E6075C"/>
    <w:rsid w:val="00E60768"/>
    <w:rsid w:val="00E61EA3"/>
    <w:rsid w:val="00E628DA"/>
    <w:rsid w:val="00E62B1A"/>
    <w:rsid w:val="00E70DBF"/>
    <w:rsid w:val="00E72417"/>
    <w:rsid w:val="00E736BF"/>
    <w:rsid w:val="00E8092C"/>
    <w:rsid w:val="00E83113"/>
    <w:rsid w:val="00E858EC"/>
    <w:rsid w:val="00EA4F09"/>
    <w:rsid w:val="00EB1DA4"/>
    <w:rsid w:val="00EB5026"/>
    <w:rsid w:val="00EB6124"/>
    <w:rsid w:val="00EB7A80"/>
    <w:rsid w:val="00EC05BF"/>
    <w:rsid w:val="00EC15EA"/>
    <w:rsid w:val="00EC5BA2"/>
    <w:rsid w:val="00ED25B6"/>
    <w:rsid w:val="00ED42C5"/>
    <w:rsid w:val="00ED5DFC"/>
    <w:rsid w:val="00EE0DAA"/>
    <w:rsid w:val="00EE24D9"/>
    <w:rsid w:val="00EE32EA"/>
    <w:rsid w:val="00EF192C"/>
    <w:rsid w:val="00EF3B14"/>
    <w:rsid w:val="00F00A26"/>
    <w:rsid w:val="00F050B5"/>
    <w:rsid w:val="00F06280"/>
    <w:rsid w:val="00F123E9"/>
    <w:rsid w:val="00F22662"/>
    <w:rsid w:val="00F30F9C"/>
    <w:rsid w:val="00F314BC"/>
    <w:rsid w:val="00F31A72"/>
    <w:rsid w:val="00F3340E"/>
    <w:rsid w:val="00F34DD8"/>
    <w:rsid w:val="00F421B6"/>
    <w:rsid w:val="00F43FFD"/>
    <w:rsid w:val="00F4461B"/>
    <w:rsid w:val="00F46CE6"/>
    <w:rsid w:val="00F50947"/>
    <w:rsid w:val="00F52E1B"/>
    <w:rsid w:val="00F55D9A"/>
    <w:rsid w:val="00F608BE"/>
    <w:rsid w:val="00F6466C"/>
    <w:rsid w:val="00F72EBD"/>
    <w:rsid w:val="00F74438"/>
    <w:rsid w:val="00F84802"/>
    <w:rsid w:val="00F871D5"/>
    <w:rsid w:val="00F902AB"/>
    <w:rsid w:val="00F964E5"/>
    <w:rsid w:val="00FA240D"/>
    <w:rsid w:val="00FB4330"/>
    <w:rsid w:val="00FB7517"/>
    <w:rsid w:val="00FC0364"/>
    <w:rsid w:val="00FC2E23"/>
    <w:rsid w:val="00FC68DB"/>
    <w:rsid w:val="00FD2725"/>
    <w:rsid w:val="00FD3676"/>
    <w:rsid w:val="00FD48C3"/>
    <w:rsid w:val="00FD51FC"/>
    <w:rsid w:val="00FF7F80"/>
    <w:rsid w:val="4862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C71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700C71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A0B5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2">
    <w:name w:val="çàãîëîâîê 2"/>
    <w:basedOn w:val="a"/>
    <w:next w:val="a"/>
    <w:uiPriority w:val="99"/>
    <w:rsid w:val="00700C71"/>
    <w:pPr>
      <w:keepNext/>
    </w:pPr>
    <w:rPr>
      <w:rFonts w:ascii="CG Times (W1)" w:hAnsi="CG Times (W1)"/>
    </w:rPr>
  </w:style>
  <w:style w:type="paragraph" w:styleId="a3">
    <w:name w:val="Body Text"/>
    <w:basedOn w:val="a"/>
    <w:link w:val="a4"/>
    <w:uiPriority w:val="99"/>
    <w:rsid w:val="00700C71"/>
    <w:pPr>
      <w:tabs>
        <w:tab w:val="left" w:pos="4395"/>
      </w:tabs>
      <w:ind w:right="5952"/>
      <w:jc w:val="center"/>
    </w:pPr>
    <w:rPr>
      <w:b/>
      <w:sz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E50442"/>
    <w:rPr>
      <w:rFonts w:cs="Times New Roman"/>
      <w:b/>
    </w:rPr>
  </w:style>
  <w:style w:type="paragraph" w:styleId="a5">
    <w:name w:val="Body Text Indent"/>
    <w:basedOn w:val="a"/>
    <w:link w:val="a6"/>
    <w:uiPriority w:val="99"/>
    <w:rsid w:val="00700C71"/>
    <w:pPr>
      <w:ind w:right="-2" w:firstLine="709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5A0B57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EB7A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A0B57"/>
    <w:rPr>
      <w:rFonts w:cs="Times New Roman"/>
      <w:sz w:val="2"/>
    </w:rPr>
  </w:style>
  <w:style w:type="paragraph" w:styleId="a9">
    <w:name w:val="header"/>
    <w:basedOn w:val="a"/>
    <w:link w:val="aa"/>
    <w:uiPriority w:val="99"/>
    <w:rsid w:val="00E12D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E12DFD"/>
    <w:rPr>
      <w:rFonts w:cs="Times New Roman"/>
      <w:sz w:val="28"/>
    </w:rPr>
  </w:style>
  <w:style w:type="paragraph" w:styleId="ab">
    <w:name w:val="footer"/>
    <w:basedOn w:val="a"/>
    <w:link w:val="ac"/>
    <w:uiPriority w:val="99"/>
    <w:semiHidden/>
    <w:rsid w:val="00E12D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E12DFD"/>
    <w:rPr>
      <w:rFonts w:cs="Times New Roman"/>
      <w:sz w:val="28"/>
    </w:rPr>
  </w:style>
  <w:style w:type="character" w:styleId="ad">
    <w:name w:val="Placeholder Text"/>
    <w:basedOn w:val="a0"/>
    <w:uiPriority w:val="99"/>
    <w:semiHidden/>
    <w:rsid w:val="0085619F"/>
    <w:rPr>
      <w:rFonts w:cs="Times New Roman"/>
      <w:color w:val="808080"/>
    </w:rPr>
  </w:style>
  <w:style w:type="paragraph" w:styleId="ae">
    <w:name w:val="List Paragraph"/>
    <w:basedOn w:val="a"/>
    <w:uiPriority w:val="99"/>
    <w:qFormat/>
    <w:rsid w:val="004E7595"/>
    <w:pPr>
      <w:ind w:left="720"/>
      <w:contextualSpacing/>
    </w:pPr>
  </w:style>
  <w:style w:type="table" w:styleId="af">
    <w:name w:val="Table Grid"/>
    <w:basedOn w:val="a1"/>
    <w:uiPriority w:val="99"/>
    <w:rsid w:val="00C00E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rsid w:val="0035204C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35204C"/>
    <w:rPr>
      <w:rFonts w:cs="Times New Roman"/>
      <w:sz w:val="28"/>
    </w:rPr>
  </w:style>
  <w:style w:type="character" w:styleId="af0">
    <w:name w:val="Intense Emphasis"/>
    <w:basedOn w:val="a0"/>
    <w:uiPriority w:val="21"/>
    <w:qFormat/>
    <w:rsid w:val="00EC15EA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C71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700C71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A0B5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2">
    <w:name w:val="çàãîëîâîê 2"/>
    <w:basedOn w:val="a"/>
    <w:next w:val="a"/>
    <w:uiPriority w:val="99"/>
    <w:rsid w:val="00700C71"/>
    <w:pPr>
      <w:keepNext/>
    </w:pPr>
    <w:rPr>
      <w:rFonts w:ascii="CG Times (W1)" w:hAnsi="CG Times (W1)"/>
    </w:rPr>
  </w:style>
  <w:style w:type="paragraph" w:styleId="a3">
    <w:name w:val="Body Text"/>
    <w:basedOn w:val="a"/>
    <w:link w:val="a4"/>
    <w:uiPriority w:val="99"/>
    <w:rsid w:val="00700C71"/>
    <w:pPr>
      <w:tabs>
        <w:tab w:val="left" w:pos="4395"/>
      </w:tabs>
      <w:ind w:right="5952"/>
      <w:jc w:val="center"/>
    </w:pPr>
    <w:rPr>
      <w:b/>
      <w:sz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E50442"/>
    <w:rPr>
      <w:rFonts w:cs="Times New Roman"/>
      <w:b/>
    </w:rPr>
  </w:style>
  <w:style w:type="paragraph" w:styleId="a5">
    <w:name w:val="Body Text Indent"/>
    <w:basedOn w:val="a"/>
    <w:link w:val="a6"/>
    <w:uiPriority w:val="99"/>
    <w:rsid w:val="00700C71"/>
    <w:pPr>
      <w:ind w:right="-2" w:firstLine="709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5A0B57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EB7A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A0B57"/>
    <w:rPr>
      <w:rFonts w:cs="Times New Roman"/>
      <w:sz w:val="2"/>
    </w:rPr>
  </w:style>
  <w:style w:type="paragraph" w:styleId="a9">
    <w:name w:val="header"/>
    <w:basedOn w:val="a"/>
    <w:link w:val="aa"/>
    <w:uiPriority w:val="99"/>
    <w:rsid w:val="00E12D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E12DFD"/>
    <w:rPr>
      <w:rFonts w:cs="Times New Roman"/>
      <w:sz w:val="28"/>
    </w:rPr>
  </w:style>
  <w:style w:type="paragraph" w:styleId="ab">
    <w:name w:val="footer"/>
    <w:basedOn w:val="a"/>
    <w:link w:val="ac"/>
    <w:uiPriority w:val="99"/>
    <w:semiHidden/>
    <w:rsid w:val="00E12D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E12DFD"/>
    <w:rPr>
      <w:rFonts w:cs="Times New Roman"/>
      <w:sz w:val="28"/>
    </w:rPr>
  </w:style>
  <w:style w:type="character" w:styleId="ad">
    <w:name w:val="Placeholder Text"/>
    <w:basedOn w:val="a0"/>
    <w:uiPriority w:val="99"/>
    <w:semiHidden/>
    <w:rsid w:val="0085619F"/>
    <w:rPr>
      <w:rFonts w:cs="Times New Roman"/>
      <w:color w:val="808080"/>
    </w:rPr>
  </w:style>
  <w:style w:type="paragraph" w:styleId="ae">
    <w:name w:val="List Paragraph"/>
    <w:basedOn w:val="a"/>
    <w:uiPriority w:val="99"/>
    <w:qFormat/>
    <w:rsid w:val="004E7595"/>
    <w:pPr>
      <w:ind w:left="720"/>
      <w:contextualSpacing/>
    </w:pPr>
  </w:style>
  <w:style w:type="table" w:styleId="af">
    <w:name w:val="Table Grid"/>
    <w:basedOn w:val="a1"/>
    <w:uiPriority w:val="99"/>
    <w:rsid w:val="00C00E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rsid w:val="0035204C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35204C"/>
    <w:rPr>
      <w:rFonts w:cs="Times New Roman"/>
      <w:sz w:val="28"/>
    </w:rPr>
  </w:style>
  <w:style w:type="character" w:styleId="af0">
    <w:name w:val="Intense Emphasis"/>
    <w:basedOn w:val="a0"/>
    <w:uiPriority w:val="21"/>
    <w:qFormat/>
    <w:rsid w:val="00EC15EA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24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34F478-3629-4297-AE52-5532FEF38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1771</Words>
  <Characters>10096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standard</dc:creator>
  <cp:lastModifiedBy>User</cp:lastModifiedBy>
  <cp:revision>4</cp:revision>
  <cp:lastPrinted>2019-10-30T04:12:00Z</cp:lastPrinted>
  <dcterms:created xsi:type="dcterms:W3CDTF">2019-10-31T07:09:00Z</dcterms:created>
  <dcterms:modified xsi:type="dcterms:W3CDTF">2019-10-31T07:12:00Z</dcterms:modified>
</cp:coreProperties>
</file>